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36B" w:rsidRPr="009A6374" w:rsidRDefault="005443A1" w:rsidP="009A6374">
      <w:pPr>
        <w:jc w:val="both"/>
        <w:rPr>
          <w:rFonts w:ascii="Arial" w:hAnsi="Arial" w:cs="Arial"/>
          <w:b/>
          <w:sz w:val="26"/>
          <w:szCs w:val="26"/>
        </w:rPr>
      </w:pPr>
      <w:r w:rsidRPr="009A6374">
        <w:rPr>
          <w:rFonts w:ascii="Arial" w:hAnsi="Arial" w:cs="Arial"/>
          <w:b/>
          <w:sz w:val="26"/>
          <w:szCs w:val="26"/>
        </w:rPr>
        <w:t>LA CITTÀ DI FORLÌ ACCELERA FINO A 1 GIGABIT CON LA FIBRA DI OPEN FIBER: AL VIA LA COMMERCIALIZZAZIONE CON WIND TRE</w:t>
      </w:r>
    </w:p>
    <w:p w:rsidR="005443A1" w:rsidRPr="009A6374" w:rsidRDefault="009A6374" w:rsidP="009A6374">
      <w:pPr>
        <w:jc w:val="both"/>
        <w:rPr>
          <w:rFonts w:ascii="Arial" w:hAnsi="Arial" w:cs="Arial"/>
          <w:b/>
          <w:i/>
        </w:rPr>
      </w:pPr>
      <w:r w:rsidRPr="009A6374">
        <w:rPr>
          <w:rFonts w:ascii="Arial" w:hAnsi="Arial" w:cs="Arial"/>
          <w:b/>
          <w:i/>
        </w:rPr>
        <w:t>Il serviz</w:t>
      </w:r>
      <w:r w:rsidR="00FB0D20">
        <w:rPr>
          <w:rFonts w:ascii="Arial" w:hAnsi="Arial" w:cs="Arial"/>
          <w:b/>
          <w:i/>
        </w:rPr>
        <w:t>io è disponibile per le prime 15</w:t>
      </w:r>
      <w:r w:rsidRPr="009A6374">
        <w:rPr>
          <w:rFonts w:ascii="Arial" w:hAnsi="Arial" w:cs="Arial"/>
          <w:b/>
          <w:i/>
        </w:rPr>
        <w:t>mila unità immobiliari già raggiunte dalla rete a banda ultra larga</w:t>
      </w:r>
    </w:p>
    <w:p w:rsidR="00590F3A" w:rsidRPr="00046243" w:rsidRDefault="009A6374" w:rsidP="009A6374">
      <w:pPr>
        <w:jc w:val="both"/>
        <w:rPr>
          <w:rFonts w:ascii="Arial" w:hAnsi="Arial" w:cs="Arial"/>
          <w:color w:val="111111"/>
          <w:spacing w:val="7"/>
        </w:rPr>
      </w:pPr>
      <w:r w:rsidRPr="009A6374">
        <w:rPr>
          <w:rFonts w:ascii="Arial" w:hAnsi="Arial" w:cs="Arial"/>
          <w:b/>
        </w:rPr>
        <w:t>Milano, 20 dicembre 2018</w:t>
      </w:r>
      <w:r w:rsidRPr="009A6374">
        <w:rPr>
          <w:rFonts w:ascii="Arial" w:hAnsi="Arial" w:cs="Arial"/>
        </w:rPr>
        <w:t xml:space="preserve"> </w:t>
      </w:r>
      <w:r w:rsidR="00590F3A">
        <w:rPr>
          <w:rFonts w:ascii="Arial" w:hAnsi="Arial" w:cs="Arial"/>
        </w:rPr>
        <w:t>–</w:t>
      </w:r>
      <w:r>
        <w:rPr>
          <w:rFonts w:ascii="Arial" w:hAnsi="Arial" w:cs="Arial"/>
        </w:rPr>
        <w:t xml:space="preserve"> </w:t>
      </w:r>
      <w:r w:rsidR="00FB0D20">
        <w:rPr>
          <w:rFonts w:ascii="Arial" w:hAnsi="Arial" w:cs="Arial"/>
          <w:color w:val="111111"/>
          <w:spacing w:val="7"/>
        </w:rPr>
        <w:t>Più di 15</w:t>
      </w:r>
      <w:r w:rsidR="00590F3A" w:rsidRPr="00046243">
        <w:rPr>
          <w:rFonts w:ascii="Arial" w:hAnsi="Arial" w:cs="Arial"/>
          <w:color w:val="111111"/>
          <w:spacing w:val="7"/>
        </w:rPr>
        <w:t xml:space="preserve">mila case e uffici di Forlì possono già beneficiare di una connessione </w:t>
      </w:r>
      <w:r w:rsidR="00E52B81" w:rsidRPr="00046243">
        <w:rPr>
          <w:rFonts w:ascii="Arial" w:hAnsi="Arial" w:cs="Arial"/>
          <w:color w:val="111111"/>
          <w:spacing w:val="7"/>
        </w:rPr>
        <w:t xml:space="preserve">sicura e </w:t>
      </w:r>
      <w:r w:rsidR="00590F3A" w:rsidRPr="00046243">
        <w:rPr>
          <w:rFonts w:ascii="Arial" w:hAnsi="Arial" w:cs="Arial"/>
          <w:color w:val="111111"/>
          <w:spacing w:val="7"/>
        </w:rPr>
        <w:t xml:space="preserve">ultraveloce grazie alla fibra ottica di Open Fiber: la società ha infatti aperto la commercializzazione del servizio sulla rete </w:t>
      </w:r>
      <w:r w:rsidR="00590F3A" w:rsidRPr="00046243">
        <w:rPr>
          <w:rFonts w:ascii="Arial" w:hAnsi="Arial" w:cs="Arial"/>
          <w:b/>
          <w:color w:val="111111"/>
          <w:spacing w:val="7"/>
        </w:rPr>
        <w:t>FTTH</w:t>
      </w:r>
      <w:r w:rsidR="00590F3A" w:rsidRPr="00046243">
        <w:rPr>
          <w:rFonts w:ascii="Arial" w:hAnsi="Arial" w:cs="Arial"/>
          <w:color w:val="111111"/>
          <w:spacing w:val="7"/>
        </w:rPr>
        <w:t>, Fiber To The Home, che garantirà prestazioni elevatissime e un</w:t>
      </w:r>
      <w:bookmarkStart w:id="0" w:name="_GoBack"/>
      <w:bookmarkEnd w:id="0"/>
      <w:r w:rsidR="00590F3A" w:rsidRPr="00046243">
        <w:rPr>
          <w:rFonts w:ascii="Arial" w:hAnsi="Arial" w:cs="Arial"/>
          <w:color w:val="111111"/>
          <w:spacing w:val="7"/>
        </w:rPr>
        <w:t xml:space="preserve">a navigazione </w:t>
      </w:r>
      <w:r w:rsidR="00E52B81" w:rsidRPr="00046243">
        <w:rPr>
          <w:rFonts w:ascii="Arial" w:hAnsi="Arial" w:cs="Arial"/>
          <w:color w:val="111111"/>
          <w:spacing w:val="7"/>
        </w:rPr>
        <w:t xml:space="preserve">fino a 1 Gigabit per secondo. La nuova infrastruttura </w:t>
      </w:r>
      <w:r w:rsidR="00590F3A" w:rsidRPr="00046243">
        <w:rPr>
          <w:rFonts w:ascii="Arial" w:hAnsi="Arial" w:cs="Arial"/>
          <w:color w:val="111111"/>
          <w:spacing w:val="7"/>
        </w:rPr>
        <w:t xml:space="preserve">di Open Fiber sta arrivando nelle case di tutti i forlivesi: </w:t>
      </w:r>
      <w:r w:rsidR="00046243" w:rsidRPr="00046243">
        <w:rPr>
          <w:rFonts w:ascii="Arial" w:hAnsi="Arial" w:cs="Arial"/>
          <w:color w:val="111111"/>
          <w:spacing w:val="7"/>
        </w:rPr>
        <w:t xml:space="preserve">i </w:t>
      </w:r>
      <w:r w:rsidR="00590F3A" w:rsidRPr="00046243">
        <w:rPr>
          <w:rFonts w:ascii="Arial" w:hAnsi="Arial" w:cs="Arial"/>
          <w:color w:val="111111"/>
          <w:spacing w:val="7"/>
        </w:rPr>
        <w:t xml:space="preserve">quartieri </w:t>
      </w:r>
      <w:r w:rsidR="00046243" w:rsidRPr="00046243">
        <w:rPr>
          <w:rFonts w:ascii="Arial" w:hAnsi="Arial" w:cs="Arial"/>
          <w:color w:val="111111"/>
          <w:spacing w:val="7"/>
        </w:rPr>
        <w:t xml:space="preserve">Cava e Ronco sono stati </w:t>
      </w:r>
      <w:r w:rsidR="00590F3A" w:rsidRPr="00046243">
        <w:rPr>
          <w:rFonts w:ascii="Arial" w:hAnsi="Arial" w:cs="Arial"/>
          <w:color w:val="111111"/>
          <w:spacing w:val="7"/>
        </w:rPr>
        <w:t>già raggiunti dalla fibra</w:t>
      </w:r>
      <w:r w:rsidR="00046243" w:rsidRPr="00046243">
        <w:rPr>
          <w:rFonts w:ascii="Arial" w:hAnsi="Arial" w:cs="Arial"/>
          <w:color w:val="111111"/>
          <w:spacing w:val="7"/>
        </w:rPr>
        <w:t xml:space="preserve">, ma </w:t>
      </w:r>
      <w:r w:rsidR="00590F3A" w:rsidRPr="00046243">
        <w:rPr>
          <w:rFonts w:ascii="Arial" w:hAnsi="Arial" w:cs="Arial"/>
          <w:color w:val="111111"/>
          <w:spacing w:val="7"/>
        </w:rPr>
        <w:t>intanto proseguono gli interventi per cablare tutte le 40mila unità immobiliari previste dal progetto.</w:t>
      </w:r>
    </w:p>
    <w:p w:rsidR="009A6374" w:rsidRPr="00046243" w:rsidRDefault="0018452C" w:rsidP="009A6374">
      <w:pPr>
        <w:jc w:val="both"/>
        <w:rPr>
          <w:rFonts w:ascii="Arial" w:hAnsi="Arial" w:cs="Arial"/>
          <w:color w:val="111111"/>
          <w:spacing w:val="7"/>
        </w:rPr>
      </w:pPr>
      <w:r w:rsidRPr="00046243">
        <w:rPr>
          <w:rFonts w:ascii="Arial" w:hAnsi="Arial" w:cs="Arial"/>
          <w:color w:val="111111"/>
          <w:spacing w:val="7"/>
        </w:rPr>
        <w:t>Open Fiber sta investendo circa 15 m</w:t>
      </w:r>
      <w:r w:rsidR="00E52B81" w:rsidRPr="00046243">
        <w:rPr>
          <w:rFonts w:ascii="Arial" w:hAnsi="Arial" w:cs="Arial"/>
          <w:color w:val="111111"/>
          <w:spacing w:val="7"/>
        </w:rPr>
        <w:t xml:space="preserve">ilioni di euro per collegare la città di Forlì alla banda ultra larga attraverso 63mila chilometri di cavi in fibra ottica. L’autostrada digitale abilita una serie di servizi per Enti, cittadini e imprese, che vanno dallo </w:t>
      </w:r>
      <w:proofErr w:type="spellStart"/>
      <w:r w:rsidR="00E52B81" w:rsidRPr="00046243">
        <w:rPr>
          <w:rFonts w:ascii="Arial" w:hAnsi="Arial" w:cs="Arial"/>
          <w:color w:val="111111"/>
          <w:spacing w:val="7"/>
        </w:rPr>
        <w:t>smart</w:t>
      </w:r>
      <w:proofErr w:type="spellEnd"/>
      <w:r w:rsidR="00E52B81" w:rsidRPr="00046243">
        <w:rPr>
          <w:rFonts w:ascii="Arial" w:hAnsi="Arial" w:cs="Arial"/>
          <w:color w:val="111111"/>
          <w:spacing w:val="7"/>
        </w:rPr>
        <w:t xml:space="preserve"> </w:t>
      </w:r>
      <w:proofErr w:type="spellStart"/>
      <w:r w:rsidR="00E52B81" w:rsidRPr="00046243">
        <w:rPr>
          <w:rFonts w:ascii="Arial" w:hAnsi="Arial" w:cs="Arial"/>
          <w:color w:val="111111"/>
          <w:spacing w:val="7"/>
        </w:rPr>
        <w:t>working</w:t>
      </w:r>
      <w:proofErr w:type="spellEnd"/>
      <w:r w:rsidR="00E52B81" w:rsidRPr="00046243">
        <w:rPr>
          <w:rFonts w:ascii="Arial" w:hAnsi="Arial" w:cs="Arial"/>
          <w:color w:val="111111"/>
          <w:spacing w:val="7"/>
        </w:rPr>
        <w:t xml:space="preserve"> allo streaming online in HD, dall’e-learning alla telemedicina, dalla domotica all’accesso alle piattaforme avanzate della Pubblica Amministrazione. Le connessioni in fibra ottica sono più affidabili rispetto agli attuali impianti in rame o misti fibra-rame, perché sono meno soggette a interruzioni o a problemi tecnici, e sono a prova di futuro, in quanto capaci di supportare tutte le più moderne tecnologie esistenti, con una capacità di trasmissione che potenzialmente arriva a toccare i </w:t>
      </w:r>
      <w:r w:rsidR="00E52B81" w:rsidRPr="00046243">
        <w:rPr>
          <w:rFonts w:ascii="Arial" w:hAnsi="Arial" w:cs="Arial"/>
          <w:b/>
          <w:color w:val="111111"/>
          <w:spacing w:val="7"/>
        </w:rPr>
        <w:t>40 Gigabit</w:t>
      </w:r>
      <w:r w:rsidR="00E52B81" w:rsidRPr="00046243">
        <w:rPr>
          <w:rFonts w:ascii="Arial" w:hAnsi="Arial" w:cs="Arial"/>
          <w:color w:val="111111"/>
          <w:spacing w:val="7"/>
        </w:rPr>
        <w:t xml:space="preserve"> per secondo. </w:t>
      </w:r>
    </w:p>
    <w:p w:rsidR="00E52B81" w:rsidRPr="00046243" w:rsidRDefault="00046243" w:rsidP="009A6374">
      <w:pPr>
        <w:jc w:val="both"/>
        <w:rPr>
          <w:rFonts w:ascii="Arial" w:hAnsi="Arial" w:cs="Arial"/>
          <w:color w:val="111111"/>
          <w:spacing w:val="7"/>
        </w:rPr>
      </w:pPr>
      <w:r w:rsidRPr="001B56A5">
        <w:rPr>
          <w:rFonts w:ascii="Arial" w:hAnsi="Arial" w:cs="Arial"/>
        </w:rPr>
        <w:t xml:space="preserve">L’obiettivo </w:t>
      </w:r>
      <w:r>
        <w:rPr>
          <w:rFonts w:ascii="Arial" w:hAnsi="Arial" w:cs="Arial"/>
        </w:rPr>
        <w:t>del</w:t>
      </w:r>
      <w:r>
        <w:rPr>
          <w:rFonts w:ascii="Arial" w:hAnsi="Arial" w:cs="Arial"/>
          <w:color w:val="111111"/>
          <w:spacing w:val="7"/>
        </w:rPr>
        <w:t xml:space="preserve">la società, partecipata al 50% da Enel e al 50% da Cassa depositi e prestiti, </w:t>
      </w:r>
      <w:r w:rsidRPr="001B56A5">
        <w:rPr>
          <w:rFonts w:ascii="Arial" w:hAnsi="Arial" w:cs="Arial"/>
        </w:rPr>
        <w:t xml:space="preserve">è </w:t>
      </w:r>
      <w:r w:rsidRPr="001B56A5">
        <w:rPr>
          <w:rFonts w:ascii="Arial" w:hAnsi="Arial" w:cs="Arial"/>
          <w:color w:val="111111"/>
          <w:spacing w:val="7"/>
        </w:rPr>
        <w:t>realizzare una rete quanto più pervasiva ed efficiente possibile, che favorisca il recupero di competitività del “sistema Paese” e, in particolare, l'evoluzione verso “Industria 4.0”.</w:t>
      </w:r>
      <w:r>
        <w:rPr>
          <w:rFonts w:ascii="Arial" w:hAnsi="Arial" w:cs="Arial"/>
          <w:color w:val="111111"/>
          <w:spacing w:val="7"/>
        </w:rPr>
        <w:t xml:space="preserve"> </w:t>
      </w:r>
      <w:r w:rsidRPr="00046243">
        <w:rPr>
          <w:rFonts w:ascii="Arial" w:hAnsi="Arial" w:cs="Arial"/>
          <w:color w:val="111111"/>
          <w:spacing w:val="7"/>
        </w:rPr>
        <w:t xml:space="preserve">Open Fiber ha adottato un modello </w:t>
      </w:r>
      <w:proofErr w:type="spellStart"/>
      <w:r w:rsidRPr="00046243">
        <w:rPr>
          <w:rFonts w:ascii="Arial" w:hAnsi="Arial" w:cs="Arial"/>
          <w:b/>
          <w:color w:val="111111"/>
          <w:spacing w:val="7"/>
        </w:rPr>
        <w:t>wholesale</w:t>
      </w:r>
      <w:proofErr w:type="spellEnd"/>
      <w:r w:rsidRPr="00046243">
        <w:rPr>
          <w:rFonts w:ascii="Arial" w:hAnsi="Arial" w:cs="Arial"/>
          <w:color w:val="111111"/>
          <w:spacing w:val="7"/>
        </w:rPr>
        <w:t xml:space="preserve">, in quanto non vende servizi al cliente finale ma è attiva esclusivamente nel mercato all’ingrosso offrendo l’accesso a tutti gli operatori interessati. </w:t>
      </w:r>
    </w:p>
    <w:p w:rsidR="00046243" w:rsidRPr="001B56A5" w:rsidRDefault="00046243" w:rsidP="00046243">
      <w:pPr>
        <w:jc w:val="both"/>
        <w:rPr>
          <w:rFonts w:ascii="Arial" w:hAnsi="Arial" w:cs="Arial"/>
          <w:color w:val="111111"/>
          <w:spacing w:val="7"/>
        </w:rPr>
      </w:pPr>
      <w:r w:rsidRPr="00046243">
        <w:rPr>
          <w:rFonts w:ascii="Arial" w:hAnsi="Arial" w:cs="Arial"/>
          <w:b/>
          <w:color w:val="111111"/>
          <w:spacing w:val="7"/>
        </w:rPr>
        <w:t>Wind Tre</w:t>
      </w:r>
      <w:r w:rsidRPr="001B56A5">
        <w:rPr>
          <w:rFonts w:ascii="Arial" w:hAnsi="Arial" w:cs="Arial"/>
          <w:color w:val="111111"/>
          <w:spacing w:val="7"/>
        </w:rPr>
        <w:t xml:space="preserve"> è l’azienda che per prima ha commercializzato servizi su fibra Open Fiber per il comune di </w:t>
      </w:r>
      <w:r>
        <w:rPr>
          <w:rFonts w:ascii="Arial" w:hAnsi="Arial" w:cs="Arial"/>
          <w:color w:val="111111"/>
          <w:spacing w:val="7"/>
        </w:rPr>
        <w:t>Forlì</w:t>
      </w:r>
      <w:r w:rsidRPr="001B56A5">
        <w:rPr>
          <w:rFonts w:ascii="Arial" w:hAnsi="Arial" w:cs="Arial"/>
          <w:color w:val="111111"/>
          <w:spacing w:val="7"/>
        </w:rPr>
        <w:t xml:space="preserve">. L’iniziativa è supportata da una campagna di comunicazione con affissioni locali, attività sui social media e materiale dedicato, riservato ai punti vendita di </w:t>
      </w:r>
      <w:r>
        <w:rPr>
          <w:rFonts w:ascii="Arial" w:hAnsi="Arial" w:cs="Arial"/>
          <w:color w:val="111111"/>
          <w:spacing w:val="7"/>
        </w:rPr>
        <w:t>Forlì.</w:t>
      </w:r>
    </w:p>
    <w:p w:rsidR="00046243" w:rsidRPr="001B56A5" w:rsidRDefault="00046243" w:rsidP="00046243">
      <w:pPr>
        <w:jc w:val="both"/>
        <w:rPr>
          <w:rFonts w:ascii="Arial" w:hAnsi="Arial" w:cs="Arial"/>
          <w:color w:val="111111"/>
          <w:spacing w:val="7"/>
        </w:rPr>
      </w:pPr>
      <w:r w:rsidRPr="001B56A5">
        <w:rPr>
          <w:rFonts w:ascii="Arial" w:hAnsi="Arial" w:cs="Arial"/>
          <w:color w:val="111111"/>
          <w:spacing w:val="7"/>
        </w:rPr>
        <w:t xml:space="preserve">Nei prossimi mesi altri operatori nostri partner si aggiungeranno a </w:t>
      </w:r>
      <w:r w:rsidRPr="00046243">
        <w:rPr>
          <w:rFonts w:ascii="Arial" w:hAnsi="Arial" w:cs="Arial"/>
          <w:b/>
          <w:color w:val="111111"/>
          <w:spacing w:val="7"/>
        </w:rPr>
        <w:t>Wind Tre</w:t>
      </w:r>
      <w:r w:rsidRPr="001B56A5">
        <w:rPr>
          <w:rFonts w:ascii="Arial" w:hAnsi="Arial" w:cs="Arial"/>
          <w:color w:val="111111"/>
          <w:spacing w:val="7"/>
        </w:rPr>
        <w:t>.</w:t>
      </w:r>
    </w:p>
    <w:p w:rsidR="00046243" w:rsidRDefault="00046243" w:rsidP="009A6374">
      <w:pPr>
        <w:jc w:val="both"/>
        <w:rPr>
          <w:rFonts w:ascii="Arial" w:hAnsi="Arial" w:cs="Arial"/>
        </w:rPr>
      </w:pPr>
    </w:p>
    <w:p w:rsidR="00046243" w:rsidRPr="009A6374" w:rsidRDefault="00046243" w:rsidP="009A6374">
      <w:pPr>
        <w:jc w:val="both"/>
        <w:rPr>
          <w:rFonts w:ascii="Arial" w:hAnsi="Arial" w:cs="Arial"/>
        </w:rPr>
      </w:pPr>
    </w:p>
    <w:sectPr w:rsidR="00046243" w:rsidRPr="009A6374">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B84" w:rsidRDefault="00DA0B84" w:rsidP="005443A1">
      <w:pPr>
        <w:spacing w:after="0" w:line="240" w:lineRule="auto"/>
      </w:pPr>
      <w:r>
        <w:separator/>
      </w:r>
    </w:p>
  </w:endnote>
  <w:endnote w:type="continuationSeparator" w:id="0">
    <w:p w:rsidR="00DA0B84" w:rsidRDefault="00DA0B84" w:rsidP="0054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47B" w:rsidRDefault="0048147B" w:rsidP="0048147B"/>
  <w:p w:rsidR="0048147B" w:rsidRDefault="0048147B" w:rsidP="004814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center"/>
      <w:rPr>
        <w:rFonts w:ascii="Arial" w:hAnsi="Arial" w:cs="Arial"/>
        <w:color w:val="000000"/>
        <w:sz w:val="16"/>
        <w:szCs w:val="16"/>
      </w:rPr>
    </w:pPr>
    <w:r>
      <w:rPr>
        <w:noProof/>
        <w:lang w:eastAsia="it-IT"/>
      </w:rPr>
      <mc:AlternateContent>
        <mc:Choice Requires="wps">
          <w:drawing>
            <wp:inline distT="0" distB="0" distL="0" distR="0" wp14:anchorId="426344A8" wp14:editId="754DA60A">
              <wp:extent cx="6630670" cy="0"/>
              <wp:effectExtent l="0" t="0" r="36830" b="19050"/>
              <wp:docPr id="15"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0670" cy="0"/>
                      </a:xfrm>
                      <a:prstGeom prst="line">
                        <a:avLst/>
                      </a:prstGeom>
                      <a:noFill/>
                      <a:ln w="9525" cap="flat" cmpd="sng" algn="ctr">
                        <a:solidFill>
                          <a:srgbClr val="E32D91">
                            <a:shade val="95000"/>
                            <a:satMod val="105000"/>
                          </a:srgbClr>
                        </a:solidFill>
                        <a:prstDash val="solid"/>
                      </a:ln>
                      <a:effectLst/>
                    </wps:spPr>
                    <wps:bodyPr/>
                  </wps:wsp>
                </a:graphicData>
              </a:graphic>
            </wp:inline>
          </w:drawing>
        </mc:Choice>
        <mc:Fallback>
          <w:pict>
            <v:line w14:anchorId="05C0CFF5" id="Connettore 1 15" o:spid="_x0000_s1026" style="visibility:visible;mso-wrap-style:square;mso-left-percent:-10001;mso-top-percent:-10001;mso-position-horizontal:absolute;mso-position-horizontal-relative:char;mso-position-vertical:absolute;mso-position-vertical-relative:line;mso-left-percent:-10001;mso-top-percent:-10001" from="0,0" to="52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" strokecolor="#e2278e">
              <o:lock v:ext="edit" shapetype="f"/>
              <w10:anchorlock/>
            </v:line>
          </w:pict>
        </mc:Fallback>
      </mc:AlternateContent>
    </w:r>
  </w:p>
  <w:p w:rsidR="0048147B" w:rsidRPr="0048147B" w:rsidRDefault="0048147B" w:rsidP="004814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center"/>
      <w:rPr>
        <w:rFonts w:ascii="Arial" w:hAnsi="Arial" w:cs="Arial"/>
        <w:color w:val="000000"/>
        <w:sz w:val="16"/>
        <w:szCs w:val="16"/>
      </w:rPr>
    </w:pPr>
    <w:proofErr w:type="spellStart"/>
    <w:r w:rsidRPr="00251E2D">
      <w:rPr>
        <w:rFonts w:ascii="Arial" w:hAnsi="Arial" w:cs="Arial"/>
        <w:color w:val="000000"/>
        <w:sz w:val="16"/>
        <w:szCs w:val="16"/>
      </w:rPr>
      <w:t>OpEn</w:t>
    </w:r>
    <w:proofErr w:type="spellEnd"/>
    <w:r w:rsidRPr="00251E2D">
      <w:rPr>
        <w:rFonts w:ascii="Arial" w:hAnsi="Arial" w:cs="Arial"/>
        <w:color w:val="000000"/>
        <w:sz w:val="16"/>
        <w:szCs w:val="16"/>
      </w:rPr>
      <w:t xml:space="preserve"> Fiber S.p.A. – Sede Legale: </w:t>
    </w:r>
    <w:r>
      <w:rPr>
        <w:rFonts w:ascii="Arial" w:hAnsi="Arial" w:cs="Arial"/>
        <w:color w:val="000000"/>
        <w:sz w:val="16"/>
        <w:szCs w:val="16"/>
      </w:rPr>
      <w:t>20155 Milano, Viale Certosa 2</w:t>
    </w:r>
    <w:r>
      <w:rPr>
        <w:rFonts w:ascii="Arial" w:hAnsi="Arial" w:cs="Arial"/>
        <w:color w:val="000000"/>
        <w:sz w:val="16"/>
        <w:szCs w:val="16"/>
      </w:rPr>
      <w:br/>
    </w:r>
    <w:r w:rsidRPr="00251E2D">
      <w:rPr>
        <w:rFonts w:ascii="Arial" w:hAnsi="Arial" w:cs="Arial"/>
        <w:color w:val="000000"/>
        <w:sz w:val="16"/>
        <w:szCs w:val="16"/>
      </w:rPr>
      <w:t>Registro Imprese di Milano, Codice Fiscale e Partita IVA 09320630966 R.E.A. MI 2083127 – Capital</w:t>
    </w:r>
    <w:r>
      <w:rPr>
        <w:rFonts w:ascii="Arial" w:hAnsi="Arial" w:cs="Arial"/>
        <w:color w:val="000000"/>
        <w:sz w:val="16"/>
        <w:szCs w:val="16"/>
      </w:rPr>
      <w:t xml:space="preserve">e sociale Euro 250.000.000 </w:t>
    </w:r>
    <w:proofErr w:type="spellStart"/>
    <w:r>
      <w:rPr>
        <w:rFonts w:ascii="Arial" w:hAnsi="Arial" w:cs="Arial"/>
        <w:color w:val="000000"/>
        <w:sz w:val="16"/>
        <w:szCs w:val="16"/>
      </w:rPr>
      <w:t>i.v</w:t>
    </w:r>
    <w:proofErr w:type="spellEnd"/>
    <w:r>
      <w:rPr>
        <w:rFonts w:ascii="Arial" w:hAnsi="Arial" w:cs="Arial"/>
        <w:color w:val="000000"/>
        <w:sz w:val="16"/>
        <w:szCs w:val="16"/>
      </w:rPr>
      <w:t>.</w:t>
    </w:r>
  </w:p>
  <w:p w:rsidR="0048147B" w:rsidRDefault="004814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B84" w:rsidRDefault="00DA0B84" w:rsidP="005443A1">
      <w:pPr>
        <w:spacing w:after="0" w:line="240" w:lineRule="auto"/>
      </w:pPr>
      <w:r>
        <w:separator/>
      </w:r>
    </w:p>
  </w:footnote>
  <w:footnote w:type="continuationSeparator" w:id="0">
    <w:p w:rsidR="00DA0B84" w:rsidRDefault="00DA0B84" w:rsidP="00544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A1" w:rsidRPr="00C71001" w:rsidRDefault="005443A1" w:rsidP="005443A1">
    <w:pPr>
      <w:pStyle w:val="Intestazione"/>
      <w:rPr>
        <w:b/>
      </w:rPr>
    </w:pPr>
    <w:r>
      <w:rPr>
        <w:noProof/>
        <w:lang w:eastAsia="it-IT"/>
      </w:rPr>
      <mc:AlternateContent>
        <mc:Choice Requires="wps">
          <w:drawing>
            <wp:anchor distT="0" distB="0" distL="114300" distR="114300" simplePos="0" relativeHeight="251659264" behindDoc="0" locked="0" layoutInCell="1" allowOverlap="1" wp14:anchorId="1F57619E" wp14:editId="7648AA62">
              <wp:simplePos x="0" y="0"/>
              <wp:positionH relativeFrom="column">
                <wp:posOffset>2898775</wp:posOffset>
              </wp:positionH>
              <wp:positionV relativeFrom="paragraph">
                <wp:posOffset>255270</wp:posOffset>
              </wp:positionV>
              <wp:extent cx="3305175" cy="287020"/>
              <wp:effectExtent l="0" t="0" r="0" b="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A1" w:rsidRPr="00856E2C" w:rsidRDefault="005443A1" w:rsidP="005443A1">
                          <w:pPr>
                            <w:rPr>
                              <w:rFonts w:ascii="Arial" w:hAnsi="Arial" w:cs="Arial"/>
                              <w:color w:val="7F7F7F"/>
                              <w:sz w:val="28"/>
                            </w:rPr>
                          </w:pPr>
                          <w:r>
                            <w:rPr>
                              <w:rFonts w:ascii="Arial" w:hAnsi="Arial" w:cs="Arial"/>
                              <w:color w:val="7F7F7F"/>
                              <w:sz w:val="28"/>
                            </w:rPr>
                            <w:t>COMUNICATO STAMPA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7619E" id="_x0000_t202" coordsize="21600,21600" o:spt="202" path="m,l,21600r21600,l21600,xe">
              <v:stroke joinstyle="miter"/>
              <v:path gradientshapeok="t" o:connecttype="rect"/>
            </v:shapetype>
            <v:shape id="Casella di testo 12" o:spid="_x0000_s1026" type="#_x0000_t202" style="position:absolute;margin-left:228.25pt;margin-top:20.1pt;width:260.2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" filled="f" stroked="f">
              <v:textbox>
                <w:txbxContent>
                  <w:p w:rsidR="005443A1" w:rsidRPr="00856E2C" w:rsidRDefault="005443A1" w:rsidP="005443A1">
                    <w:pPr>
                      <w:rPr>
                        <w:rFonts w:ascii="Arial" w:hAnsi="Arial" w:cs="Arial"/>
                        <w:color w:val="7F7F7F"/>
                        <w:sz w:val="28"/>
                      </w:rPr>
                    </w:pPr>
                    <w:r>
                      <w:rPr>
                        <w:rFonts w:ascii="Arial" w:hAnsi="Arial" w:cs="Arial"/>
                        <w:color w:val="7F7F7F"/>
                        <w:sz w:val="28"/>
                      </w:rPr>
                      <w:t>COMUNICATO STAMPA</w:t>
                    </w:r>
                  </w:p>
                </w:txbxContent>
              </v:textbox>
            </v:shape>
          </w:pict>
        </mc:Fallback>
      </mc:AlternateContent>
    </w:r>
    <w:r w:rsidRPr="00D2187F">
      <w:rPr>
        <w:noProof/>
        <w:lang w:eastAsia="it-IT"/>
      </w:rPr>
      <w:drawing>
        <wp:inline distT="0" distB="0" distL="0" distR="0" wp14:anchorId="5CBD7673" wp14:editId="6B75F590">
          <wp:extent cx="2733675" cy="7334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33425"/>
                  </a:xfrm>
                  <a:prstGeom prst="rect">
                    <a:avLst/>
                  </a:prstGeom>
                  <a:noFill/>
                  <a:ln>
                    <a:noFill/>
                  </a:ln>
                </pic:spPr>
              </pic:pic>
            </a:graphicData>
          </a:graphic>
        </wp:inline>
      </w:drawing>
    </w:r>
  </w:p>
  <w:p w:rsidR="005443A1" w:rsidRPr="00C71001" w:rsidRDefault="005443A1" w:rsidP="005443A1">
    <w:pPr>
      <w:pStyle w:val="Intestazione"/>
      <w:tabs>
        <w:tab w:val="left" w:pos="4678"/>
        <w:tab w:val="left" w:pos="7088"/>
      </w:tabs>
      <w:spacing w:line="180" w:lineRule="exact"/>
      <w:rPr>
        <w:rFonts w:ascii="Arial" w:hAnsi="Arial" w:cs="Arial"/>
        <w:b/>
        <w:sz w:val="14"/>
        <w:szCs w:val="14"/>
      </w:rPr>
    </w:pPr>
  </w:p>
  <w:p w:rsidR="005443A1" w:rsidRPr="00C71B11" w:rsidRDefault="005443A1" w:rsidP="005443A1">
    <w:pPr>
      <w:pStyle w:val="Intestazione"/>
      <w:tabs>
        <w:tab w:val="left" w:pos="4678"/>
        <w:tab w:val="left" w:pos="7088"/>
      </w:tabs>
      <w:spacing w:line="180" w:lineRule="exact"/>
      <w:rPr>
        <w:rFonts w:ascii="Arial" w:hAnsi="Arial" w:cs="Arial"/>
        <w:b/>
        <w:sz w:val="14"/>
        <w:szCs w:val="14"/>
      </w:rPr>
    </w:pPr>
    <w:r w:rsidRPr="00C71001">
      <w:rPr>
        <w:rFonts w:ascii="Arial" w:hAnsi="Arial" w:cs="Arial"/>
        <w:b/>
        <w:sz w:val="14"/>
        <w:szCs w:val="14"/>
      </w:rPr>
      <w:tab/>
    </w:r>
    <w:r>
      <w:rPr>
        <w:rFonts w:ascii="Arial" w:hAnsi="Arial" w:cs="Arial"/>
        <w:b/>
        <w:sz w:val="14"/>
        <w:szCs w:val="14"/>
      </w:rPr>
      <w:t>Ufficio stampa Open Fiber</w:t>
    </w:r>
    <w:r>
      <w:rPr>
        <w:rFonts w:ascii="Arial" w:hAnsi="Arial" w:cs="Arial"/>
        <w:b/>
        <w:noProof/>
        <w:sz w:val="14"/>
        <w:szCs w:val="14"/>
      </w:rPr>
      <w:t xml:space="preserve"> </w:t>
    </w:r>
    <w:r w:rsidRPr="002501D6">
      <w:rPr>
        <w:rFonts w:ascii="Arial" w:hAnsi="Arial" w:cs="Arial"/>
        <w:b/>
        <w:noProof/>
        <w:sz w:val="14"/>
        <w:szCs w:val="14"/>
      </w:rPr>
      <w:tab/>
    </w:r>
  </w:p>
  <w:p w:rsidR="005443A1" w:rsidRPr="00C71B11" w:rsidRDefault="005443A1" w:rsidP="005443A1">
    <w:pPr>
      <w:pStyle w:val="Intestazione"/>
      <w:tabs>
        <w:tab w:val="left" w:pos="4678"/>
        <w:tab w:val="left" w:pos="7088"/>
      </w:tabs>
      <w:spacing w:line="200" w:lineRule="exact"/>
      <w:rPr>
        <w:rFonts w:ascii="Arial" w:hAnsi="Arial" w:cs="Arial"/>
        <w:b/>
        <w:sz w:val="14"/>
        <w:szCs w:val="14"/>
      </w:rPr>
    </w:pPr>
    <w:r w:rsidRPr="00C71B11">
      <w:rPr>
        <w:rFonts w:ascii="Arial" w:hAnsi="Arial" w:cs="Arial"/>
        <w:sz w:val="14"/>
        <w:szCs w:val="14"/>
      </w:rPr>
      <w:tab/>
    </w:r>
    <w:r w:rsidRPr="00C71B11">
      <w:rPr>
        <w:rFonts w:ascii="Arial" w:hAnsi="Arial" w:cs="Arial"/>
        <w:sz w:val="14"/>
        <w:szCs w:val="14"/>
      </w:rPr>
      <w:tab/>
    </w:r>
    <w:r w:rsidRPr="00C71B11">
      <w:rPr>
        <w:rFonts w:ascii="Arial" w:hAnsi="Arial" w:cs="Arial"/>
        <w:sz w:val="14"/>
        <w:szCs w:val="14"/>
      </w:rPr>
      <w:tab/>
    </w:r>
  </w:p>
  <w:p w:rsidR="005443A1" w:rsidRPr="00C71B11" w:rsidRDefault="005443A1" w:rsidP="005443A1">
    <w:pPr>
      <w:pStyle w:val="Intestazione"/>
      <w:tabs>
        <w:tab w:val="left" w:pos="4678"/>
        <w:tab w:val="left" w:pos="7088"/>
      </w:tabs>
      <w:spacing w:line="40" w:lineRule="exact"/>
      <w:ind w:left="5387" w:firstLine="709"/>
      <w:rPr>
        <w:rFonts w:ascii="Arial" w:hAnsi="Arial" w:cs="Arial"/>
        <w:b/>
        <w:sz w:val="14"/>
        <w:szCs w:val="14"/>
      </w:rPr>
    </w:pPr>
  </w:p>
  <w:p w:rsidR="005443A1" w:rsidRPr="00B9574D" w:rsidRDefault="005443A1" w:rsidP="005443A1">
    <w:pPr>
      <w:pStyle w:val="Intestazione"/>
      <w:tabs>
        <w:tab w:val="left" w:pos="4678"/>
        <w:tab w:val="left" w:pos="7088"/>
      </w:tabs>
      <w:spacing w:line="180" w:lineRule="exact"/>
      <w:ind w:left="4678" w:firstLine="1"/>
      <w:rPr>
        <w:rFonts w:ascii="Arial" w:hAnsi="Arial" w:cs="Arial"/>
        <w:b/>
        <w:sz w:val="14"/>
        <w:szCs w:val="14"/>
      </w:rPr>
    </w:pPr>
    <w:r w:rsidRPr="008E3A6C">
      <w:rPr>
        <w:rFonts w:ascii="Arial" w:hAnsi="Arial" w:cs="Arial"/>
        <w:sz w:val="14"/>
        <w:szCs w:val="14"/>
      </w:rPr>
      <w:tab/>
    </w:r>
    <w:r>
      <w:rPr>
        <w:rFonts w:ascii="Arial" w:hAnsi="Arial" w:cs="Arial"/>
        <w:sz w:val="14"/>
        <w:szCs w:val="14"/>
      </w:rPr>
      <w:t>simone.carusone@openfiber.it</w:t>
    </w:r>
    <w:r w:rsidRPr="008E3A6C">
      <w:rPr>
        <w:rFonts w:ascii="Arial" w:hAnsi="Arial" w:cs="Arial"/>
        <w:sz w:val="14"/>
        <w:szCs w:val="14"/>
      </w:rPr>
      <w:tab/>
    </w:r>
  </w:p>
  <w:p w:rsidR="005443A1" w:rsidRDefault="005443A1" w:rsidP="005443A1">
    <w:pPr>
      <w:pStyle w:val="Intestazione"/>
      <w:tabs>
        <w:tab w:val="left" w:pos="4678"/>
        <w:tab w:val="left" w:pos="7088"/>
      </w:tabs>
      <w:spacing w:line="180" w:lineRule="exact"/>
      <w:ind w:left="4678"/>
      <w:rPr>
        <w:rFonts w:ascii="Arial" w:hAnsi="Arial" w:cs="Arial"/>
        <w:sz w:val="14"/>
        <w:szCs w:val="14"/>
      </w:rPr>
    </w:pPr>
    <w:r>
      <w:rPr>
        <w:rFonts w:ascii="Arial" w:hAnsi="Arial" w:cs="Arial"/>
        <w:sz w:val="14"/>
        <w:szCs w:val="14"/>
      </w:rPr>
      <w:t>3471957157/3240444139</w:t>
    </w:r>
  </w:p>
  <w:p w:rsidR="005443A1" w:rsidRPr="008E3A6C" w:rsidRDefault="005443A1" w:rsidP="005443A1">
    <w:pPr>
      <w:pStyle w:val="Intestazione"/>
      <w:tabs>
        <w:tab w:val="left" w:pos="4678"/>
        <w:tab w:val="left" w:pos="7088"/>
      </w:tabs>
      <w:spacing w:line="180" w:lineRule="exact"/>
      <w:ind w:left="4678"/>
      <w:rPr>
        <w:rFonts w:ascii="Arial" w:hAnsi="Arial" w:cs="Arial"/>
        <w:sz w:val="14"/>
        <w:szCs w:val="14"/>
      </w:rPr>
    </w:pPr>
    <w:r w:rsidRPr="008E3A6C">
      <w:rPr>
        <w:rFonts w:ascii="Arial" w:hAnsi="Arial" w:cs="Arial"/>
        <w:sz w:val="14"/>
        <w:szCs w:val="14"/>
      </w:rPr>
      <w:tab/>
    </w:r>
  </w:p>
  <w:p w:rsidR="005443A1" w:rsidRPr="005443A1" w:rsidRDefault="005443A1" w:rsidP="005443A1">
    <w:pPr>
      <w:pStyle w:val="Intestazione"/>
      <w:tabs>
        <w:tab w:val="left" w:pos="4678"/>
        <w:tab w:val="left" w:pos="7088"/>
      </w:tabs>
      <w:spacing w:line="180" w:lineRule="exact"/>
      <w:rPr>
        <w:rFonts w:ascii="Arial" w:hAnsi="Arial" w:cs="Arial"/>
        <w:sz w:val="14"/>
        <w:szCs w:val="14"/>
      </w:rPr>
    </w:pPr>
    <w:r>
      <w:rPr>
        <w:rFonts w:ascii="Arial" w:hAnsi="Arial" w:cs="Arial"/>
        <w:b/>
        <w:sz w:val="14"/>
        <w:szCs w:val="14"/>
      </w:rPr>
      <w:t xml:space="preserve">                                                                                                                        www.openfiber.it</w:t>
    </w:r>
  </w:p>
  <w:p w:rsidR="005443A1" w:rsidRDefault="005443A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A1"/>
    <w:rsid w:val="00046243"/>
    <w:rsid w:val="0008636B"/>
    <w:rsid w:val="0018452C"/>
    <w:rsid w:val="001C12E7"/>
    <w:rsid w:val="0048147B"/>
    <w:rsid w:val="005443A1"/>
    <w:rsid w:val="00590F3A"/>
    <w:rsid w:val="009A6374"/>
    <w:rsid w:val="009B19ED"/>
    <w:rsid w:val="00DA0B84"/>
    <w:rsid w:val="00E52B81"/>
    <w:rsid w:val="00FB0D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53B41-21DA-4771-A228-AC490BCA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443A1"/>
    <w:pPr>
      <w:spacing w:after="0" w:line="240" w:lineRule="auto"/>
    </w:pPr>
  </w:style>
  <w:style w:type="paragraph" w:styleId="Intestazione">
    <w:name w:val="header"/>
    <w:basedOn w:val="Normale"/>
    <w:link w:val="IntestazioneCarattere"/>
    <w:uiPriority w:val="99"/>
    <w:unhideWhenUsed/>
    <w:rsid w:val="005443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43A1"/>
  </w:style>
  <w:style w:type="paragraph" w:styleId="Pidipagina">
    <w:name w:val="footer"/>
    <w:basedOn w:val="Normale"/>
    <w:link w:val="PidipaginaCarattere"/>
    <w:uiPriority w:val="99"/>
    <w:unhideWhenUsed/>
    <w:rsid w:val="005443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Enel S.p.A.</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Carusone Simone (Open Fiber)</dc:creator>
  <cp:keywords/>
  <dc:description/>
  <cp:lastModifiedBy>Carusone Simone (Open Fiber)</cp:lastModifiedBy>
  <cp:revision>3</cp:revision>
  <dcterms:created xsi:type="dcterms:W3CDTF">2018-12-18T15:48:00Z</dcterms:created>
  <dcterms:modified xsi:type="dcterms:W3CDTF">2018-12-20T10:09:00Z</dcterms:modified>
</cp:coreProperties>
</file>