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B96" w:rsidRPr="00F56BFF" w:rsidRDefault="00452B96" w:rsidP="00A2395A">
      <w:pPr>
        <w:pStyle w:val="Nessunaspaziatura"/>
        <w:rPr>
          <w:rFonts w:ascii="Arial" w:hAnsi="Arial" w:cs="Arial"/>
          <w:b/>
          <w:color w:val="FF0066"/>
          <w:sz w:val="36"/>
          <w:szCs w:val="36"/>
        </w:rPr>
      </w:pPr>
    </w:p>
    <w:p w:rsidR="00452B96" w:rsidRPr="00F56BFF" w:rsidRDefault="00452B96" w:rsidP="00A2395A">
      <w:pPr>
        <w:pStyle w:val="Nessunaspaziatura"/>
        <w:rPr>
          <w:rFonts w:ascii="Arial" w:hAnsi="Arial" w:cs="Arial"/>
          <w:b/>
          <w:color w:val="FF0066"/>
          <w:sz w:val="36"/>
          <w:szCs w:val="36"/>
        </w:rPr>
      </w:pPr>
    </w:p>
    <w:p w:rsidR="00A2395A" w:rsidRPr="00F56BFF" w:rsidRDefault="005918FB" w:rsidP="00A2395A">
      <w:pPr>
        <w:pStyle w:val="Nessunaspaziatura"/>
        <w:rPr>
          <w:rFonts w:ascii="Arial" w:hAnsi="Arial" w:cs="Arial"/>
          <w:b/>
          <w:sz w:val="36"/>
          <w:szCs w:val="36"/>
        </w:rPr>
      </w:pPr>
      <w:r w:rsidRPr="00F56BFF">
        <w:rPr>
          <w:rFonts w:ascii="Arial" w:hAnsi="Arial" w:cs="Arial"/>
          <w:b/>
          <w:sz w:val="36"/>
          <w:szCs w:val="36"/>
        </w:rPr>
        <w:t>LA FIBRA DI OPEN FIBER ACCENDE SONDRIO</w:t>
      </w:r>
      <w:r w:rsidR="00A2395A" w:rsidRPr="00F56BFF">
        <w:rPr>
          <w:rFonts w:ascii="Arial" w:hAnsi="Arial" w:cs="Arial"/>
          <w:b/>
          <w:sz w:val="36"/>
          <w:szCs w:val="36"/>
        </w:rPr>
        <w:t>: TERMINATO IL CABLAGGIO DELLA CITTÀ</w:t>
      </w:r>
    </w:p>
    <w:p w:rsidR="00A2395A" w:rsidRPr="00F56BFF" w:rsidRDefault="00A2395A" w:rsidP="00A2395A">
      <w:pPr>
        <w:pStyle w:val="Nessunaspaziatura"/>
        <w:rPr>
          <w:rFonts w:ascii="Arial" w:hAnsi="Arial" w:cs="Arial"/>
          <w:b/>
          <w:sz w:val="26"/>
          <w:szCs w:val="26"/>
        </w:rPr>
      </w:pPr>
    </w:p>
    <w:p w:rsidR="00A2395A" w:rsidRPr="00F56BFF" w:rsidRDefault="00E53BF3" w:rsidP="00EA0F8F">
      <w:pPr>
        <w:pStyle w:val="Nessunaspaziatura"/>
        <w:spacing w:line="276" w:lineRule="auto"/>
        <w:rPr>
          <w:rFonts w:ascii="Arial" w:hAnsi="Arial" w:cs="Arial"/>
          <w:b/>
          <w:i/>
        </w:rPr>
      </w:pPr>
      <w:r w:rsidRPr="00F56BFF">
        <w:rPr>
          <w:rFonts w:ascii="Arial" w:hAnsi="Arial" w:cs="Arial"/>
          <w:b/>
          <w:i/>
        </w:rPr>
        <w:t xml:space="preserve">L’infrastruttura a banda ultra larga ha raggiunto più di 10mila unità immobiliari grazie ad un investimento di circa 3 milioni di euro della società di Enel e </w:t>
      </w:r>
      <w:proofErr w:type="spellStart"/>
      <w:r w:rsidRPr="00F56BFF">
        <w:rPr>
          <w:rFonts w:ascii="Arial" w:hAnsi="Arial" w:cs="Arial"/>
          <w:b/>
          <w:i/>
        </w:rPr>
        <w:t>Cdp</w:t>
      </w:r>
      <w:proofErr w:type="spellEnd"/>
      <w:r w:rsidRPr="00F56BFF">
        <w:rPr>
          <w:rFonts w:ascii="Arial" w:hAnsi="Arial" w:cs="Arial"/>
          <w:b/>
          <w:i/>
        </w:rPr>
        <w:t xml:space="preserve"> </w:t>
      </w:r>
      <w:proofErr w:type="spellStart"/>
      <w:r w:rsidRPr="00F56BFF">
        <w:rPr>
          <w:rFonts w:ascii="Arial" w:hAnsi="Arial" w:cs="Arial"/>
          <w:b/>
          <w:i/>
        </w:rPr>
        <w:t>Equity</w:t>
      </w:r>
      <w:proofErr w:type="spellEnd"/>
    </w:p>
    <w:p w:rsidR="00E53BF3" w:rsidRPr="00F56BFF" w:rsidRDefault="00E53BF3" w:rsidP="00EA0F8F">
      <w:pPr>
        <w:pStyle w:val="Nessunaspaziatura"/>
        <w:spacing w:line="276" w:lineRule="auto"/>
        <w:rPr>
          <w:rFonts w:ascii="Arial" w:hAnsi="Arial" w:cs="Arial"/>
          <w:b/>
          <w:i/>
        </w:rPr>
      </w:pPr>
    </w:p>
    <w:p w:rsidR="00E53BF3" w:rsidRPr="005C2F0D" w:rsidRDefault="00E53BF3" w:rsidP="00EA0F8F">
      <w:pPr>
        <w:spacing w:line="276" w:lineRule="auto"/>
        <w:jc w:val="both"/>
        <w:rPr>
          <w:rFonts w:ascii="Arial" w:hAnsi="Arial" w:cs="Arial"/>
        </w:rPr>
      </w:pPr>
      <w:r w:rsidRPr="00F56BFF">
        <w:rPr>
          <w:rFonts w:ascii="Arial" w:hAnsi="Arial" w:cs="Arial"/>
          <w:b/>
        </w:rPr>
        <w:t xml:space="preserve">Sondrio, 30 gennaio 2019 – </w:t>
      </w:r>
      <w:r w:rsidRPr="005C2F0D">
        <w:rPr>
          <w:rFonts w:ascii="Arial" w:hAnsi="Arial" w:cs="Arial"/>
        </w:rPr>
        <w:t>La nuova rete di Open Fiber, interamente in fibra ottica in modalità Fiber To The Home</w:t>
      </w:r>
      <w:r w:rsidR="00505447" w:rsidRPr="005C2F0D">
        <w:rPr>
          <w:rFonts w:ascii="Arial" w:hAnsi="Arial" w:cs="Arial"/>
        </w:rPr>
        <w:t xml:space="preserve"> (FTTH)</w:t>
      </w:r>
      <w:r w:rsidRPr="005C2F0D">
        <w:rPr>
          <w:rFonts w:ascii="Arial" w:hAnsi="Arial" w:cs="Arial"/>
        </w:rPr>
        <w:t xml:space="preserve">, </w:t>
      </w:r>
      <w:r w:rsidR="004E040B" w:rsidRPr="005C2F0D">
        <w:rPr>
          <w:rFonts w:ascii="Arial" w:hAnsi="Arial" w:cs="Arial"/>
        </w:rPr>
        <w:t xml:space="preserve">è già a disposizione dei cittadini e delle imprese di Sondrio, che da oggi possono così navigare fino a </w:t>
      </w:r>
      <w:r w:rsidR="004E040B" w:rsidRPr="005C2F0D">
        <w:rPr>
          <w:rFonts w:ascii="Arial" w:hAnsi="Arial" w:cs="Arial"/>
          <w:b/>
        </w:rPr>
        <w:t>1 Gigabit</w:t>
      </w:r>
      <w:r w:rsidR="004E040B" w:rsidRPr="005C2F0D">
        <w:rPr>
          <w:rFonts w:ascii="Arial" w:hAnsi="Arial" w:cs="Arial"/>
        </w:rPr>
        <w:t xml:space="preserve"> per secondo </w:t>
      </w:r>
      <w:r w:rsidR="00E45991" w:rsidRPr="005C2F0D">
        <w:rPr>
          <w:rFonts w:ascii="Arial" w:hAnsi="Arial" w:cs="Arial"/>
        </w:rPr>
        <w:t>beneficiando di una connessione sicura e ultraveloce</w:t>
      </w:r>
      <w:r w:rsidR="004E040B" w:rsidRPr="005C2F0D">
        <w:rPr>
          <w:rFonts w:ascii="Arial" w:hAnsi="Arial" w:cs="Arial"/>
        </w:rPr>
        <w:t xml:space="preserve">. Open Fiber ha infatti ultimato il piano di cablaggio della città, avendo collegato alla banda ultra larga più di 10mila unità immobiliari, rispetto alle 8mila previste inizialmente, grazie ad un investimento </w:t>
      </w:r>
      <w:r w:rsidR="00C27102" w:rsidRPr="005C2F0D">
        <w:rPr>
          <w:rFonts w:ascii="Arial" w:hAnsi="Arial" w:cs="Arial"/>
        </w:rPr>
        <w:t xml:space="preserve">di </w:t>
      </w:r>
      <w:r w:rsidR="004E040B" w:rsidRPr="005C2F0D">
        <w:rPr>
          <w:rFonts w:ascii="Arial" w:hAnsi="Arial" w:cs="Arial"/>
        </w:rPr>
        <w:t xml:space="preserve">circa </w:t>
      </w:r>
      <w:r w:rsidR="004E040B" w:rsidRPr="005C2F0D">
        <w:rPr>
          <w:rFonts w:ascii="Arial" w:hAnsi="Arial" w:cs="Arial"/>
          <w:b/>
        </w:rPr>
        <w:t>3 milioni</w:t>
      </w:r>
      <w:r w:rsidR="004E040B" w:rsidRPr="005C2F0D">
        <w:rPr>
          <w:rFonts w:ascii="Arial" w:hAnsi="Arial" w:cs="Arial"/>
        </w:rPr>
        <w:t xml:space="preserve"> di euro.</w:t>
      </w:r>
    </w:p>
    <w:p w:rsidR="00452B96" w:rsidRPr="005C2F0D" w:rsidRDefault="00505447" w:rsidP="00EA0F8F">
      <w:pPr>
        <w:spacing w:line="276" w:lineRule="auto"/>
        <w:jc w:val="both"/>
        <w:rPr>
          <w:rFonts w:ascii="Arial" w:hAnsi="Arial" w:cs="Arial"/>
        </w:rPr>
      </w:pPr>
      <w:r w:rsidRPr="005C2F0D">
        <w:rPr>
          <w:rFonts w:ascii="Arial" w:hAnsi="Arial" w:cs="Arial"/>
        </w:rPr>
        <w:t>Ad annunciarlo i</w:t>
      </w:r>
      <w:r w:rsidR="009D243B" w:rsidRPr="005C2F0D">
        <w:rPr>
          <w:rFonts w:ascii="Arial" w:hAnsi="Arial" w:cs="Arial"/>
        </w:rPr>
        <w:t>l S</w:t>
      </w:r>
      <w:r w:rsidRPr="005C2F0D">
        <w:rPr>
          <w:rFonts w:ascii="Arial" w:hAnsi="Arial" w:cs="Arial"/>
        </w:rPr>
        <w:t xml:space="preserve">indaco, </w:t>
      </w:r>
      <w:r w:rsidRPr="005C2F0D">
        <w:rPr>
          <w:rFonts w:ascii="Arial" w:hAnsi="Arial" w:cs="Arial"/>
          <w:b/>
        </w:rPr>
        <w:t>Marco Scaramellini</w:t>
      </w:r>
      <w:r w:rsidRPr="005C2F0D">
        <w:rPr>
          <w:rFonts w:ascii="Arial" w:hAnsi="Arial" w:cs="Arial"/>
        </w:rPr>
        <w:t xml:space="preserve">, e </w:t>
      </w:r>
      <w:r w:rsidRPr="005C2F0D">
        <w:rPr>
          <w:rFonts w:ascii="Arial" w:hAnsi="Arial" w:cs="Arial"/>
          <w:b/>
        </w:rPr>
        <w:t>Paolo Visconti</w:t>
      </w:r>
      <w:r w:rsidRPr="005C2F0D">
        <w:rPr>
          <w:rFonts w:ascii="Arial" w:hAnsi="Arial" w:cs="Arial"/>
        </w:rPr>
        <w:t>, Responsabile Network &amp; Operations Area Nord Ovest di Open Fiber, nel corso di una conferenza stampa che si è tenuta questa mattina a Palazzo Pretorio, durante la quale sono stati svelati i dettagli del progetto che ha consegnato</w:t>
      </w:r>
      <w:r w:rsidR="00DD7C42" w:rsidRPr="005C2F0D">
        <w:rPr>
          <w:rFonts w:ascii="Arial" w:hAnsi="Arial" w:cs="Arial"/>
        </w:rPr>
        <w:t xml:space="preserve"> al capoluogo della Valtellina </w:t>
      </w:r>
      <w:r w:rsidR="00E45991" w:rsidRPr="005C2F0D">
        <w:rPr>
          <w:rFonts w:ascii="Arial" w:hAnsi="Arial" w:cs="Arial"/>
        </w:rPr>
        <w:t xml:space="preserve">una rete moderna e all’avanguardia </w:t>
      </w:r>
      <w:r w:rsidR="00C8701F" w:rsidRPr="005C2F0D">
        <w:rPr>
          <w:rFonts w:ascii="Arial" w:hAnsi="Arial" w:cs="Arial"/>
        </w:rPr>
        <w:t xml:space="preserve">di circa </w:t>
      </w:r>
      <w:r w:rsidR="00C8701F" w:rsidRPr="005C2F0D">
        <w:rPr>
          <w:rFonts w:ascii="Arial" w:hAnsi="Arial" w:cs="Arial"/>
          <w:b/>
        </w:rPr>
        <w:t>45</w:t>
      </w:r>
      <w:r w:rsidR="00C8701F" w:rsidRPr="005C2F0D">
        <w:rPr>
          <w:rFonts w:ascii="Arial" w:hAnsi="Arial" w:cs="Arial"/>
        </w:rPr>
        <w:t xml:space="preserve"> chilometri, </w:t>
      </w:r>
      <w:r w:rsidR="00DD7C42" w:rsidRPr="005C2F0D">
        <w:rPr>
          <w:rFonts w:ascii="Arial" w:hAnsi="Arial" w:cs="Arial"/>
        </w:rPr>
        <w:t xml:space="preserve">per un totale di oltre </w:t>
      </w:r>
      <w:r w:rsidR="00DD7C42" w:rsidRPr="005C2F0D">
        <w:rPr>
          <w:rFonts w:ascii="Arial" w:hAnsi="Arial" w:cs="Arial"/>
          <w:b/>
        </w:rPr>
        <w:t>5mila</w:t>
      </w:r>
      <w:r w:rsidR="00DD7C42" w:rsidRPr="005C2F0D">
        <w:rPr>
          <w:rFonts w:ascii="Arial" w:hAnsi="Arial" w:cs="Arial"/>
        </w:rPr>
        <w:t xml:space="preserve"> chilometri di cavi in fibra </w:t>
      </w:r>
      <w:r w:rsidR="00C8701F" w:rsidRPr="005C2F0D">
        <w:rPr>
          <w:rFonts w:ascii="Arial" w:hAnsi="Arial" w:cs="Arial"/>
        </w:rPr>
        <w:t>posati</w:t>
      </w:r>
      <w:r w:rsidR="00DD7C42" w:rsidRPr="005C2F0D">
        <w:rPr>
          <w:rFonts w:ascii="Arial" w:hAnsi="Arial" w:cs="Arial"/>
        </w:rPr>
        <w:t xml:space="preserve"> su tutto il territorio.</w:t>
      </w:r>
      <w:r w:rsidR="00C8701F" w:rsidRPr="005C2F0D">
        <w:rPr>
          <w:rFonts w:ascii="Arial" w:hAnsi="Arial" w:cs="Arial"/>
        </w:rPr>
        <w:t xml:space="preserve"> </w:t>
      </w:r>
    </w:p>
    <w:p w:rsidR="00C8701F" w:rsidRPr="005C2F0D" w:rsidRDefault="00DD7C42" w:rsidP="00EA0F8F">
      <w:pPr>
        <w:spacing w:line="276" w:lineRule="auto"/>
        <w:jc w:val="both"/>
        <w:rPr>
          <w:rFonts w:ascii="Arial" w:hAnsi="Arial" w:cs="Arial"/>
        </w:rPr>
      </w:pPr>
      <w:r w:rsidRPr="005C2F0D">
        <w:rPr>
          <w:rFonts w:ascii="Arial" w:hAnsi="Arial" w:cs="Arial"/>
        </w:rPr>
        <w:t xml:space="preserve">Open </w:t>
      </w:r>
      <w:proofErr w:type="spellStart"/>
      <w:r w:rsidRPr="005C2F0D">
        <w:rPr>
          <w:rFonts w:ascii="Arial" w:hAnsi="Arial" w:cs="Arial"/>
        </w:rPr>
        <w:t>Fiber</w:t>
      </w:r>
      <w:proofErr w:type="spellEnd"/>
      <w:r w:rsidRPr="005C2F0D">
        <w:rPr>
          <w:rFonts w:ascii="Arial" w:hAnsi="Arial" w:cs="Arial"/>
        </w:rPr>
        <w:t xml:space="preserve">, </w:t>
      </w:r>
      <w:r w:rsidR="00C27102" w:rsidRPr="005C2F0D">
        <w:rPr>
          <w:rFonts w:ascii="Arial" w:hAnsi="Arial" w:cs="Arial"/>
        </w:rPr>
        <w:t>avendo siglato una convenzione</w:t>
      </w:r>
      <w:r w:rsidRPr="005C2F0D">
        <w:rPr>
          <w:rFonts w:ascii="Arial" w:hAnsi="Arial" w:cs="Arial"/>
        </w:rPr>
        <w:t xml:space="preserve"> con il gruppo </w:t>
      </w:r>
      <w:r w:rsidRPr="005C2F0D">
        <w:rPr>
          <w:rFonts w:ascii="Arial" w:hAnsi="Arial" w:cs="Arial"/>
          <w:b/>
        </w:rPr>
        <w:t>A</w:t>
      </w:r>
      <w:r w:rsidR="005918FB" w:rsidRPr="005C2F0D">
        <w:rPr>
          <w:rFonts w:ascii="Arial" w:hAnsi="Arial" w:cs="Arial"/>
          <w:b/>
        </w:rPr>
        <w:t>EVV</w:t>
      </w:r>
      <w:r w:rsidRPr="005C2F0D">
        <w:rPr>
          <w:rFonts w:ascii="Arial" w:hAnsi="Arial" w:cs="Arial"/>
        </w:rPr>
        <w:t xml:space="preserve"> di Sondrio</w:t>
      </w:r>
      <w:r w:rsidR="00847BF7" w:rsidRPr="005C2F0D">
        <w:rPr>
          <w:rFonts w:ascii="Arial" w:hAnsi="Arial" w:cs="Arial"/>
        </w:rPr>
        <w:t>,</w:t>
      </w:r>
      <w:r w:rsidR="00C8701F" w:rsidRPr="005C2F0D">
        <w:rPr>
          <w:rFonts w:ascii="Arial" w:hAnsi="Arial" w:cs="Arial"/>
        </w:rPr>
        <w:t xml:space="preserve"> e </w:t>
      </w:r>
      <w:r w:rsidR="009D243B" w:rsidRPr="005C2F0D">
        <w:rPr>
          <w:rFonts w:ascii="Arial" w:hAnsi="Arial" w:cs="Arial"/>
        </w:rPr>
        <w:t xml:space="preserve">in collaborazione con il Comune, </w:t>
      </w:r>
      <w:r w:rsidRPr="005C2F0D">
        <w:rPr>
          <w:rFonts w:ascii="Arial" w:hAnsi="Arial" w:cs="Arial"/>
        </w:rPr>
        <w:t>ha ridotto al minimo le attività di scavo in città</w:t>
      </w:r>
      <w:r w:rsidR="00C8701F" w:rsidRPr="005C2F0D">
        <w:rPr>
          <w:rFonts w:ascii="Arial" w:hAnsi="Arial" w:cs="Arial"/>
        </w:rPr>
        <w:t>,</w:t>
      </w:r>
      <w:r w:rsidRPr="005C2F0D">
        <w:rPr>
          <w:rFonts w:ascii="Arial" w:hAnsi="Arial" w:cs="Arial"/>
        </w:rPr>
        <w:t xml:space="preserve"> </w:t>
      </w:r>
      <w:r w:rsidR="00C8701F" w:rsidRPr="005C2F0D">
        <w:rPr>
          <w:rFonts w:ascii="Arial" w:hAnsi="Arial" w:cs="Arial"/>
        </w:rPr>
        <w:t xml:space="preserve">riutilizzando infrastrutture aeree e cavidotti per più del 90% del piano di sviluppo, ossia </w:t>
      </w:r>
      <w:r w:rsidR="00847BF7" w:rsidRPr="005C2F0D">
        <w:rPr>
          <w:rFonts w:ascii="Arial" w:hAnsi="Arial" w:cs="Arial"/>
        </w:rPr>
        <w:t xml:space="preserve">per </w:t>
      </w:r>
      <w:r w:rsidR="00C8701F" w:rsidRPr="005C2F0D">
        <w:rPr>
          <w:rFonts w:ascii="Arial" w:hAnsi="Arial" w:cs="Arial"/>
        </w:rPr>
        <w:t>circa 40 chilometri</w:t>
      </w:r>
      <w:r w:rsidR="00C27102" w:rsidRPr="005C2F0D">
        <w:rPr>
          <w:rFonts w:ascii="Arial" w:hAnsi="Arial" w:cs="Arial"/>
        </w:rPr>
        <w:t xml:space="preserve"> </w:t>
      </w:r>
      <w:r w:rsidR="00E45991" w:rsidRPr="005C2F0D">
        <w:rPr>
          <w:rFonts w:ascii="Arial" w:hAnsi="Arial" w:cs="Arial"/>
        </w:rPr>
        <w:t>di rete</w:t>
      </w:r>
      <w:r w:rsidR="00C27102" w:rsidRPr="005C2F0D">
        <w:rPr>
          <w:rFonts w:ascii="Arial" w:hAnsi="Arial" w:cs="Arial"/>
        </w:rPr>
        <w:t>.</w:t>
      </w:r>
    </w:p>
    <w:p w:rsidR="00C8701F" w:rsidRPr="005C2F0D" w:rsidRDefault="00C8701F" w:rsidP="005C2F0D">
      <w:pPr>
        <w:spacing w:line="276" w:lineRule="auto"/>
        <w:jc w:val="both"/>
        <w:rPr>
          <w:rFonts w:ascii="Arial" w:hAnsi="Arial" w:cs="Arial"/>
        </w:rPr>
      </w:pPr>
      <w:r w:rsidRPr="005C2F0D">
        <w:rPr>
          <w:rFonts w:ascii="Arial" w:hAnsi="Arial" w:cs="Arial"/>
        </w:rPr>
        <w:t xml:space="preserve">Grazie agli accordi con </w:t>
      </w:r>
      <w:r w:rsidR="00BB5BDF">
        <w:rPr>
          <w:rFonts w:ascii="Arial" w:hAnsi="Arial" w:cs="Arial"/>
        </w:rPr>
        <w:t>gli operatori</w:t>
      </w:r>
      <w:r w:rsidRPr="005C2F0D">
        <w:rPr>
          <w:rFonts w:ascii="Arial" w:hAnsi="Arial" w:cs="Arial"/>
        </w:rPr>
        <w:t xml:space="preserve"> partner </w:t>
      </w:r>
      <w:r w:rsidR="00BB5BDF" w:rsidRPr="00BB5BDF">
        <w:rPr>
          <w:rFonts w:ascii="Arial" w:hAnsi="Arial" w:cs="Arial"/>
          <w:b/>
        </w:rPr>
        <w:t>Vodafone</w:t>
      </w:r>
      <w:r w:rsidR="00BB5BDF">
        <w:rPr>
          <w:rFonts w:ascii="Arial" w:hAnsi="Arial" w:cs="Arial"/>
        </w:rPr>
        <w:t xml:space="preserve"> e </w:t>
      </w:r>
      <w:r w:rsidRPr="005C2F0D">
        <w:rPr>
          <w:rFonts w:ascii="Arial" w:hAnsi="Arial" w:cs="Arial"/>
          <w:b/>
        </w:rPr>
        <w:t>Wind Tre</w:t>
      </w:r>
      <w:r w:rsidRPr="005C2F0D">
        <w:rPr>
          <w:rFonts w:ascii="Arial" w:hAnsi="Arial" w:cs="Arial"/>
        </w:rPr>
        <w:t xml:space="preserve">, è già attiva la commercializzazione del servizio su fibra ultraveloce: Open Fiber ha infatti adottato il modello </w:t>
      </w:r>
      <w:proofErr w:type="spellStart"/>
      <w:r w:rsidRPr="005C2F0D">
        <w:rPr>
          <w:rFonts w:ascii="Arial" w:hAnsi="Arial" w:cs="Arial"/>
        </w:rPr>
        <w:t>wholesale</w:t>
      </w:r>
      <w:proofErr w:type="spellEnd"/>
      <w:r w:rsidRPr="005C2F0D">
        <w:rPr>
          <w:rFonts w:ascii="Arial" w:hAnsi="Arial" w:cs="Arial"/>
        </w:rPr>
        <w:t xml:space="preserve"> </w:t>
      </w:r>
      <w:proofErr w:type="spellStart"/>
      <w:r w:rsidRPr="005C2F0D">
        <w:rPr>
          <w:rFonts w:ascii="Arial" w:hAnsi="Arial" w:cs="Arial"/>
        </w:rPr>
        <w:t>only</w:t>
      </w:r>
      <w:proofErr w:type="spellEnd"/>
      <w:r w:rsidRPr="005C2F0D">
        <w:rPr>
          <w:rFonts w:ascii="Arial" w:hAnsi="Arial" w:cs="Arial"/>
        </w:rPr>
        <w:t xml:space="preserve">, mettendo così la propria </w:t>
      </w:r>
      <w:r w:rsidR="00E45991" w:rsidRPr="005C2F0D">
        <w:rPr>
          <w:rFonts w:ascii="Arial" w:hAnsi="Arial" w:cs="Arial"/>
        </w:rPr>
        <w:t>infrastruttura</w:t>
      </w:r>
      <w:r w:rsidRPr="005C2F0D">
        <w:rPr>
          <w:rFonts w:ascii="Arial" w:hAnsi="Arial" w:cs="Arial"/>
        </w:rPr>
        <w:t xml:space="preserve"> a disposizione di tutti gli operatori interessati, sia nazionali sia locali.</w:t>
      </w:r>
    </w:p>
    <w:p w:rsidR="00E62D7D" w:rsidRPr="005C2F0D" w:rsidRDefault="00452B96" w:rsidP="005C2F0D">
      <w:pPr>
        <w:shd w:val="clear" w:color="auto" w:fill="FFFFFF"/>
        <w:spacing w:after="0" w:line="276" w:lineRule="auto"/>
        <w:jc w:val="both"/>
        <w:rPr>
          <w:rFonts w:ascii="Arial" w:eastAsia="Times New Roman" w:hAnsi="Arial" w:cs="Arial"/>
          <w:lang w:eastAsia="it-IT"/>
        </w:rPr>
      </w:pPr>
      <w:r w:rsidRPr="005C2F0D">
        <w:rPr>
          <w:rFonts w:ascii="Arial" w:eastAsia="Times New Roman" w:hAnsi="Arial" w:cs="Arial"/>
          <w:lang w:eastAsia="it-IT"/>
        </w:rPr>
        <w:t xml:space="preserve">“La presenza di una connessione a fibra è di fondamentale importanza per la nostra comunità, a maggior ragione se si considera che Sondrio sconta un gap infrastrutturale sia per la viabilità stradale sia per </w:t>
      </w:r>
      <w:r w:rsidR="001403D0" w:rsidRPr="005C2F0D">
        <w:rPr>
          <w:rFonts w:ascii="Arial" w:eastAsia="Times New Roman" w:hAnsi="Arial" w:cs="Arial"/>
          <w:lang w:eastAsia="it-IT"/>
        </w:rPr>
        <w:t xml:space="preserve">quella ferroviaria – evidenzia il Sindaco di Sondrio </w:t>
      </w:r>
      <w:r w:rsidR="001403D0" w:rsidRPr="005C2F0D">
        <w:rPr>
          <w:rFonts w:ascii="Arial" w:eastAsia="Times New Roman" w:hAnsi="Arial" w:cs="Arial"/>
          <w:b/>
          <w:lang w:eastAsia="it-IT"/>
        </w:rPr>
        <w:t xml:space="preserve">Marco </w:t>
      </w:r>
      <w:proofErr w:type="spellStart"/>
      <w:r w:rsidR="001403D0" w:rsidRPr="005C2F0D">
        <w:rPr>
          <w:rFonts w:ascii="Arial" w:eastAsia="Times New Roman" w:hAnsi="Arial" w:cs="Arial"/>
          <w:b/>
          <w:lang w:eastAsia="it-IT"/>
        </w:rPr>
        <w:t>Scaramellini</w:t>
      </w:r>
      <w:proofErr w:type="spellEnd"/>
      <w:r w:rsidR="001403D0" w:rsidRPr="005C2F0D">
        <w:rPr>
          <w:rFonts w:ascii="Arial" w:eastAsia="Times New Roman" w:hAnsi="Arial" w:cs="Arial"/>
          <w:lang w:eastAsia="it-IT"/>
        </w:rPr>
        <w:t xml:space="preserve"> -. </w:t>
      </w:r>
      <w:r w:rsidRPr="005C2F0D">
        <w:rPr>
          <w:rFonts w:ascii="Arial" w:eastAsia="Times New Roman" w:hAnsi="Arial" w:cs="Arial"/>
          <w:lang w:eastAsia="it-IT"/>
        </w:rPr>
        <w:t>La banda larga riduce il "</w:t>
      </w:r>
      <w:proofErr w:type="spellStart"/>
      <w:r w:rsidRPr="005C2F0D">
        <w:rPr>
          <w:rFonts w:ascii="Arial" w:eastAsia="Times New Roman" w:hAnsi="Arial" w:cs="Arial"/>
          <w:lang w:eastAsia="it-IT"/>
        </w:rPr>
        <w:t>digital</w:t>
      </w:r>
      <w:proofErr w:type="spellEnd"/>
      <w:r w:rsidRPr="005C2F0D">
        <w:rPr>
          <w:rFonts w:ascii="Arial" w:eastAsia="Times New Roman" w:hAnsi="Arial" w:cs="Arial"/>
          <w:lang w:eastAsia="it-IT"/>
        </w:rPr>
        <w:t xml:space="preserve"> divide" e rende attuabili progetti di </w:t>
      </w:r>
      <w:bookmarkStart w:id="0" w:name="_GoBack"/>
      <w:bookmarkEnd w:id="0"/>
      <w:r w:rsidRPr="005C2F0D">
        <w:rPr>
          <w:rFonts w:ascii="Arial" w:eastAsia="Times New Roman" w:hAnsi="Arial" w:cs="Arial"/>
          <w:lang w:eastAsia="it-IT"/>
        </w:rPr>
        <w:t>ricerca e sviluppo in remoto</w:t>
      </w:r>
      <w:r w:rsidR="00E62D7D" w:rsidRPr="005C2F0D">
        <w:rPr>
          <w:rFonts w:ascii="Arial" w:eastAsia="Times New Roman" w:hAnsi="Arial" w:cs="Arial"/>
          <w:lang w:eastAsia="it-IT"/>
        </w:rPr>
        <w:t xml:space="preserve"> favorendo, tra l’altro, il percorso intrapreso per rendere Sondrio sempre più una Smart City.</w:t>
      </w:r>
    </w:p>
    <w:p w:rsidR="00452B96" w:rsidRPr="005C2F0D" w:rsidRDefault="00452B96" w:rsidP="005C2F0D">
      <w:pPr>
        <w:shd w:val="clear" w:color="auto" w:fill="FFFFFF"/>
        <w:spacing w:after="0" w:line="276" w:lineRule="auto"/>
        <w:jc w:val="both"/>
        <w:rPr>
          <w:rFonts w:ascii="Arial" w:eastAsia="Times New Roman" w:hAnsi="Arial" w:cs="Arial"/>
          <w:lang w:eastAsia="it-IT"/>
        </w:rPr>
      </w:pPr>
      <w:r w:rsidRPr="005C2F0D">
        <w:rPr>
          <w:rFonts w:ascii="Arial" w:eastAsia="Times New Roman" w:hAnsi="Arial" w:cs="Arial"/>
          <w:lang w:eastAsia="it-IT"/>
        </w:rPr>
        <w:t>Oltre a favorire i residenti e l'imprenditorialità locale</w:t>
      </w:r>
      <w:r w:rsidR="00F56BFF" w:rsidRPr="005C2F0D">
        <w:rPr>
          <w:rFonts w:ascii="Arial" w:eastAsia="Times New Roman" w:hAnsi="Arial" w:cs="Arial"/>
          <w:lang w:eastAsia="it-IT"/>
        </w:rPr>
        <w:t xml:space="preserve"> con lo </w:t>
      </w:r>
      <w:proofErr w:type="spellStart"/>
      <w:r w:rsidR="00F56BFF" w:rsidRPr="005C2F0D">
        <w:rPr>
          <w:rFonts w:ascii="Arial" w:eastAsia="Times New Roman" w:hAnsi="Arial" w:cs="Arial"/>
          <w:lang w:eastAsia="it-IT"/>
        </w:rPr>
        <w:t>smart</w:t>
      </w:r>
      <w:proofErr w:type="spellEnd"/>
      <w:r w:rsidR="00F56BFF" w:rsidRPr="005C2F0D">
        <w:rPr>
          <w:rFonts w:ascii="Arial" w:eastAsia="Times New Roman" w:hAnsi="Arial" w:cs="Arial"/>
          <w:lang w:eastAsia="it-IT"/>
        </w:rPr>
        <w:t xml:space="preserve"> </w:t>
      </w:r>
      <w:proofErr w:type="spellStart"/>
      <w:r w:rsidR="00F56BFF" w:rsidRPr="005C2F0D">
        <w:rPr>
          <w:rFonts w:ascii="Arial" w:eastAsia="Times New Roman" w:hAnsi="Arial" w:cs="Arial"/>
          <w:lang w:eastAsia="it-IT"/>
        </w:rPr>
        <w:t>working</w:t>
      </w:r>
      <w:proofErr w:type="spellEnd"/>
      <w:r w:rsidRPr="005C2F0D">
        <w:rPr>
          <w:rFonts w:ascii="Arial" w:eastAsia="Times New Roman" w:hAnsi="Arial" w:cs="Arial"/>
          <w:lang w:eastAsia="it-IT"/>
        </w:rPr>
        <w:t xml:space="preserve">, la presenza della fibra favorirà l'arrivo di nuove iniziative innovative e renderà appetibile la scelta di chi vuole trasferirsi a </w:t>
      </w:r>
      <w:r w:rsidRPr="005C2F0D">
        <w:rPr>
          <w:rFonts w:ascii="Arial" w:eastAsia="Times New Roman" w:hAnsi="Arial" w:cs="Arial"/>
          <w:lang w:eastAsia="it-IT"/>
        </w:rPr>
        <w:lastRenderedPageBreak/>
        <w:t>Sondrio a vivere e</w:t>
      </w:r>
      <w:r w:rsidR="00F56BFF" w:rsidRPr="005C2F0D">
        <w:rPr>
          <w:rFonts w:ascii="Arial" w:eastAsia="Times New Roman" w:hAnsi="Arial" w:cs="Arial"/>
          <w:lang w:eastAsia="it-IT"/>
        </w:rPr>
        <w:t xml:space="preserve"> l</w:t>
      </w:r>
      <w:r w:rsidRPr="005C2F0D">
        <w:rPr>
          <w:rFonts w:ascii="Arial" w:eastAsia="Times New Roman" w:hAnsi="Arial" w:cs="Arial"/>
          <w:lang w:eastAsia="it-IT"/>
        </w:rPr>
        <w:t>avorare, godendo di una qualità della vita in</w:t>
      </w:r>
      <w:r w:rsidR="00F56BFF" w:rsidRPr="005C2F0D">
        <w:rPr>
          <w:rFonts w:ascii="Arial" w:eastAsia="Times New Roman" w:hAnsi="Arial" w:cs="Arial"/>
          <w:lang w:eastAsia="it-IT"/>
        </w:rPr>
        <w:t xml:space="preserve">vidiabile, </w:t>
      </w:r>
      <w:r w:rsidRPr="005C2F0D">
        <w:rPr>
          <w:rFonts w:ascii="Arial" w:eastAsia="Times New Roman" w:hAnsi="Arial" w:cs="Arial"/>
          <w:lang w:eastAsia="it-IT"/>
        </w:rPr>
        <w:t>mantene</w:t>
      </w:r>
      <w:r w:rsidR="00F56BFF" w:rsidRPr="005C2F0D">
        <w:rPr>
          <w:rFonts w:ascii="Arial" w:eastAsia="Times New Roman" w:hAnsi="Arial" w:cs="Arial"/>
          <w:lang w:eastAsia="it-IT"/>
        </w:rPr>
        <w:t>ndosi</w:t>
      </w:r>
      <w:r w:rsidRPr="005C2F0D">
        <w:rPr>
          <w:rFonts w:ascii="Arial" w:eastAsia="Times New Roman" w:hAnsi="Arial" w:cs="Arial"/>
          <w:lang w:eastAsia="it-IT"/>
        </w:rPr>
        <w:t xml:space="preserve"> connesso con la rete globale.</w:t>
      </w:r>
      <w:r w:rsidR="00925246" w:rsidRPr="005C2F0D">
        <w:rPr>
          <w:rFonts w:ascii="Arial" w:eastAsia="Times New Roman" w:hAnsi="Arial" w:cs="Arial"/>
          <w:lang w:eastAsia="it-IT"/>
        </w:rPr>
        <w:t>”</w:t>
      </w:r>
    </w:p>
    <w:p w:rsidR="00452B96" w:rsidRPr="005C2F0D" w:rsidRDefault="00452B96" w:rsidP="005C2F0D">
      <w:pPr>
        <w:spacing w:line="276" w:lineRule="auto"/>
        <w:jc w:val="both"/>
        <w:rPr>
          <w:rFonts w:ascii="Arial" w:hAnsi="Arial" w:cs="Arial"/>
        </w:rPr>
      </w:pPr>
    </w:p>
    <w:p w:rsidR="00C8701F" w:rsidRPr="005C2F0D" w:rsidRDefault="005C2F0D" w:rsidP="00925246">
      <w:pPr>
        <w:spacing w:line="276" w:lineRule="auto"/>
        <w:jc w:val="both"/>
        <w:rPr>
          <w:rFonts w:ascii="Arial" w:hAnsi="Arial" w:cs="Arial"/>
        </w:rPr>
      </w:pPr>
      <w:r w:rsidRPr="005C2F0D">
        <w:rPr>
          <w:rFonts w:ascii="Arial" w:hAnsi="Arial" w:cs="Arial"/>
        </w:rPr>
        <w:t>“</w:t>
      </w:r>
      <w:r w:rsidR="00184D5D" w:rsidRPr="005C2F0D">
        <w:rPr>
          <w:rFonts w:ascii="Arial" w:hAnsi="Arial" w:cs="Arial"/>
        </w:rPr>
        <w:t xml:space="preserve">La </w:t>
      </w:r>
      <w:r w:rsidR="00C27102" w:rsidRPr="005C2F0D">
        <w:rPr>
          <w:rFonts w:ascii="Arial" w:hAnsi="Arial" w:cs="Arial"/>
        </w:rPr>
        <w:t>fibra ottica è</w:t>
      </w:r>
      <w:r w:rsidR="00184D5D" w:rsidRPr="005C2F0D">
        <w:rPr>
          <w:rFonts w:ascii="Arial" w:hAnsi="Arial" w:cs="Arial"/>
        </w:rPr>
        <w:t xml:space="preserve"> un importante fattore abilitante per lo sviluppo digi</w:t>
      </w:r>
      <w:r w:rsidR="00C27102" w:rsidRPr="005C2F0D">
        <w:rPr>
          <w:rFonts w:ascii="Arial" w:hAnsi="Arial" w:cs="Arial"/>
        </w:rPr>
        <w:t xml:space="preserve">tale del territorio </w:t>
      </w:r>
      <w:r w:rsidR="00C8701F" w:rsidRPr="005C2F0D">
        <w:rPr>
          <w:rFonts w:ascii="Arial" w:hAnsi="Arial" w:cs="Arial"/>
        </w:rPr>
        <w:t xml:space="preserve">– sottolinea il Responsabile d’Area, Ing. </w:t>
      </w:r>
      <w:r w:rsidR="00C8701F" w:rsidRPr="005C2F0D">
        <w:rPr>
          <w:rFonts w:ascii="Arial" w:hAnsi="Arial" w:cs="Arial"/>
          <w:b/>
        </w:rPr>
        <w:t>Paolo Visconti</w:t>
      </w:r>
      <w:r w:rsidR="00C8701F" w:rsidRPr="005C2F0D">
        <w:rPr>
          <w:rFonts w:ascii="Arial" w:hAnsi="Arial" w:cs="Arial"/>
        </w:rPr>
        <w:t xml:space="preserve"> </w:t>
      </w:r>
      <w:r w:rsidR="00C27102" w:rsidRPr="005C2F0D">
        <w:rPr>
          <w:rFonts w:ascii="Arial" w:hAnsi="Arial" w:cs="Arial"/>
        </w:rPr>
        <w:t>–</w:t>
      </w:r>
      <w:r w:rsidR="00C8701F" w:rsidRPr="005C2F0D">
        <w:rPr>
          <w:rFonts w:ascii="Arial" w:hAnsi="Arial" w:cs="Arial"/>
        </w:rPr>
        <w:t xml:space="preserve"> </w:t>
      </w:r>
      <w:r w:rsidR="00C27102" w:rsidRPr="005C2F0D">
        <w:rPr>
          <w:rFonts w:ascii="Arial" w:hAnsi="Arial" w:cs="Arial"/>
        </w:rPr>
        <w:t xml:space="preserve">siamo </w:t>
      </w:r>
      <w:r w:rsidR="00E45991" w:rsidRPr="005C2F0D">
        <w:rPr>
          <w:rFonts w:ascii="Arial" w:hAnsi="Arial" w:cs="Arial"/>
        </w:rPr>
        <w:t xml:space="preserve">molto soddisfatti di </w:t>
      </w:r>
      <w:r w:rsidR="00C27102" w:rsidRPr="005C2F0D">
        <w:rPr>
          <w:rFonts w:ascii="Arial" w:hAnsi="Arial" w:cs="Arial"/>
        </w:rPr>
        <w:t xml:space="preserve">aver ultimato la realizzazione di un’infrastruttura che, in termini </w:t>
      </w:r>
      <w:r w:rsidR="009D243B" w:rsidRPr="005C2F0D">
        <w:rPr>
          <w:rFonts w:ascii="Arial" w:hAnsi="Arial" w:cs="Arial"/>
        </w:rPr>
        <w:t>di capacità di connessione,</w:t>
      </w:r>
      <w:r w:rsidR="00C27102" w:rsidRPr="005C2F0D">
        <w:rPr>
          <w:rFonts w:ascii="Arial" w:hAnsi="Arial" w:cs="Arial"/>
        </w:rPr>
        <w:t xml:space="preserve"> pone Sondrio al livello delle altre grandi </w:t>
      </w:r>
      <w:r w:rsidR="00C27102" w:rsidRPr="005C2F0D">
        <w:rPr>
          <w:rFonts w:ascii="Arial" w:hAnsi="Arial" w:cs="Arial"/>
          <w:b/>
        </w:rPr>
        <w:t>Smart City</w:t>
      </w:r>
      <w:r w:rsidR="00C27102" w:rsidRPr="005C2F0D">
        <w:rPr>
          <w:rFonts w:ascii="Arial" w:hAnsi="Arial" w:cs="Arial"/>
        </w:rPr>
        <w:t xml:space="preserve"> del Nord Italia, come Milano, Torino e Bol</w:t>
      </w:r>
      <w:r w:rsidR="00847BF7" w:rsidRPr="005C2F0D">
        <w:rPr>
          <w:rFonts w:ascii="Arial" w:hAnsi="Arial" w:cs="Arial"/>
        </w:rPr>
        <w:t>ogna, già cablate da Open Fiber.</w:t>
      </w:r>
      <w:r w:rsidR="00C27102" w:rsidRPr="005C2F0D">
        <w:rPr>
          <w:rFonts w:ascii="Arial" w:hAnsi="Arial" w:cs="Arial"/>
        </w:rPr>
        <w:t xml:space="preserve"> </w:t>
      </w:r>
      <w:r w:rsidR="009D243B" w:rsidRPr="005C2F0D">
        <w:rPr>
          <w:rFonts w:ascii="Arial" w:hAnsi="Arial" w:cs="Arial"/>
        </w:rPr>
        <w:t xml:space="preserve">Ringrazio l’Amministrazione e gli uffici tecnici comunali per aver compreso il valore del nostro progetto. Da oggi servizi innovativi come l’e-learning, lo </w:t>
      </w:r>
      <w:proofErr w:type="spellStart"/>
      <w:r w:rsidR="009D243B" w:rsidRPr="005C2F0D">
        <w:rPr>
          <w:rFonts w:ascii="Arial" w:hAnsi="Arial" w:cs="Arial"/>
        </w:rPr>
        <w:t>smart</w:t>
      </w:r>
      <w:proofErr w:type="spellEnd"/>
      <w:r w:rsidR="009D243B" w:rsidRPr="005C2F0D">
        <w:rPr>
          <w:rFonts w:ascii="Arial" w:hAnsi="Arial" w:cs="Arial"/>
        </w:rPr>
        <w:t xml:space="preserve"> </w:t>
      </w:r>
      <w:proofErr w:type="spellStart"/>
      <w:r w:rsidR="009D243B" w:rsidRPr="005C2F0D">
        <w:rPr>
          <w:rFonts w:ascii="Arial" w:hAnsi="Arial" w:cs="Arial"/>
        </w:rPr>
        <w:t>working</w:t>
      </w:r>
      <w:proofErr w:type="spellEnd"/>
      <w:r w:rsidR="009D243B" w:rsidRPr="005C2F0D">
        <w:rPr>
          <w:rFonts w:ascii="Arial" w:hAnsi="Arial" w:cs="Arial"/>
        </w:rPr>
        <w:t>, lo streaming on line di contenuti in HD, e tanti altri ancora, non sono</w:t>
      </w:r>
      <w:r w:rsidR="00847BF7" w:rsidRPr="005C2F0D">
        <w:rPr>
          <w:rFonts w:ascii="Arial" w:hAnsi="Arial" w:cs="Arial"/>
        </w:rPr>
        <w:t xml:space="preserve"> più solo</w:t>
      </w:r>
      <w:r w:rsidR="009D243B" w:rsidRPr="005C2F0D">
        <w:rPr>
          <w:rFonts w:ascii="Arial" w:hAnsi="Arial" w:cs="Arial"/>
        </w:rPr>
        <w:t xml:space="preserve"> il futuro</w:t>
      </w:r>
      <w:r w:rsidR="00847BF7" w:rsidRPr="005C2F0D">
        <w:rPr>
          <w:rFonts w:ascii="Arial" w:hAnsi="Arial" w:cs="Arial"/>
        </w:rPr>
        <w:t>,</w:t>
      </w:r>
      <w:r w:rsidR="009D243B" w:rsidRPr="005C2F0D">
        <w:rPr>
          <w:rFonts w:ascii="Arial" w:hAnsi="Arial" w:cs="Arial"/>
        </w:rPr>
        <w:t xml:space="preserve"> ma rappresentano il presente di questa città”.</w:t>
      </w:r>
    </w:p>
    <w:p w:rsidR="009D243B" w:rsidRPr="005C2F0D" w:rsidRDefault="009D243B" w:rsidP="00925246">
      <w:pPr>
        <w:spacing w:line="276" w:lineRule="auto"/>
        <w:jc w:val="both"/>
        <w:rPr>
          <w:rFonts w:ascii="Arial" w:hAnsi="Arial" w:cs="Arial"/>
        </w:rPr>
      </w:pPr>
      <w:r w:rsidRPr="005C2F0D">
        <w:rPr>
          <w:rFonts w:ascii="Arial" w:hAnsi="Arial" w:cs="Arial"/>
        </w:rPr>
        <w:t xml:space="preserve">L’impegno economico ed infrastrutturale </w:t>
      </w:r>
      <w:r w:rsidR="00847BF7" w:rsidRPr="005C2F0D">
        <w:rPr>
          <w:rFonts w:ascii="Arial" w:hAnsi="Arial" w:cs="Arial"/>
        </w:rPr>
        <w:t xml:space="preserve">di Open Fiber non si limita al capoluogo, ma interessa tutti i comuni della provincia di Sondrio: la società guidata da </w:t>
      </w:r>
      <w:r w:rsidR="00847BF7" w:rsidRPr="005C2F0D">
        <w:rPr>
          <w:rFonts w:ascii="Arial" w:hAnsi="Arial" w:cs="Arial"/>
          <w:b/>
        </w:rPr>
        <w:t>Elisabetta Ripa</w:t>
      </w:r>
      <w:r w:rsidR="00847BF7" w:rsidRPr="005C2F0D">
        <w:rPr>
          <w:rFonts w:ascii="Arial" w:hAnsi="Arial" w:cs="Arial"/>
        </w:rPr>
        <w:t xml:space="preserve"> si è infatti aggiudicata i tre bandi </w:t>
      </w:r>
      <w:proofErr w:type="spellStart"/>
      <w:r w:rsidR="00847BF7" w:rsidRPr="005C2F0D">
        <w:rPr>
          <w:rFonts w:ascii="Arial" w:hAnsi="Arial" w:cs="Arial"/>
        </w:rPr>
        <w:t>Infratel</w:t>
      </w:r>
      <w:proofErr w:type="spellEnd"/>
      <w:r w:rsidR="00847BF7" w:rsidRPr="005C2F0D">
        <w:rPr>
          <w:rFonts w:ascii="Arial" w:hAnsi="Arial" w:cs="Arial"/>
        </w:rPr>
        <w:t xml:space="preserve"> (società in-</w:t>
      </w:r>
      <w:proofErr w:type="spellStart"/>
      <w:r w:rsidR="00847BF7" w:rsidRPr="005C2F0D">
        <w:rPr>
          <w:rFonts w:ascii="Arial" w:hAnsi="Arial" w:cs="Arial"/>
        </w:rPr>
        <w:t>house</w:t>
      </w:r>
      <w:proofErr w:type="spellEnd"/>
      <w:r w:rsidR="00847BF7" w:rsidRPr="005C2F0D">
        <w:rPr>
          <w:rFonts w:ascii="Arial" w:hAnsi="Arial" w:cs="Arial"/>
        </w:rPr>
        <w:t xml:space="preserve"> del Ministero per lo Sviluppo </w:t>
      </w:r>
      <w:r w:rsidR="00E45991" w:rsidRPr="005C2F0D">
        <w:rPr>
          <w:rFonts w:ascii="Arial" w:hAnsi="Arial" w:cs="Arial"/>
        </w:rPr>
        <w:t>Economico) per la realizzazione</w:t>
      </w:r>
      <w:r w:rsidR="00847BF7" w:rsidRPr="005C2F0D">
        <w:rPr>
          <w:rFonts w:ascii="Arial" w:hAnsi="Arial" w:cs="Arial"/>
        </w:rPr>
        <w:t xml:space="preserve"> di una rete a banda ultra larga nelle aree bianche </w:t>
      </w:r>
      <w:r w:rsidR="00E45991" w:rsidRPr="005C2F0D">
        <w:rPr>
          <w:rFonts w:ascii="Arial" w:hAnsi="Arial" w:cs="Arial"/>
        </w:rPr>
        <w:t xml:space="preserve">di </w:t>
      </w:r>
      <w:r w:rsidR="00847BF7" w:rsidRPr="005C2F0D">
        <w:rPr>
          <w:rFonts w:ascii="Arial" w:hAnsi="Arial" w:cs="Arial"/>
        </w:rPr>
        <w:t xml:space="preserve">20 Regioni </w:t>
      </w:r>
      <w:r w:rsidR="00E45991" w:rsidRPr="005C2F0D">
        <w:rPr>
          <w:rFonts w:ascii="Arial" w:hAnsi="Arial" w:cs="Arial"/>
        </w:rPr>
        <w:t>italiane</w:t>
      </w:r>
      <w:r w:rsidR="00847BF7" w:rsidRPr="005C2F0D">
        <w:rPr>
          <w:rFonts w:ascii="Arial" w:hAnsi="Arial" w:cs="Arial"/>
        </w:rPr>
        <w:t>, le cosiddette zone “a fallimento di mercato”, che più di tutte scontano la mancan</w:t>
      </w:r>
      <w:r w:rsidR="00B06854" w:rsidRPr="005C2F0D">
        <w:rPr>
          <w:rFonts w:ascii="Arial" w:hAnsi="Arial" w:cs="Arial"/>
        </w:rPr>
        <w:t xml:space="preserve">za di connessioni ultraveloci. Ad oggi Open Fiber ha </w:t>
      </w:r>
      <w:r w:rsidR="00E45991" w:rsidRPr="005C2F0D">
        <w:rPr>
          <w:rFonts w:ascii="Arial" w:hAnsi="Arial" w:cs="Arial"/>
        </w:rPr>
        <w:t>aperto i cantieri</w:t>
      </w:r>
      <w:r w:rsidR="00B06854" w:rsidRPr="005C2F0D">
        <w:rPr>
          <w:rFonts w:ascii="Arial" w:hAnsi="Arial" w:cs="Arial"/>
        </w:rPr>
        <w:t xml:space="preserve"> nei comuni di Grosio, Villa di Tirano, Piantedo, Livigno, Bormio e Valdisotto, </w:t>
      </w:r>
      <w:r w:rsidR="00E45991" w:rsidRPr="005C2F0D">
        <w:rPr>
          <w:rFonts w:ascii="Arial" w:hAnsi="Arial" w:cs="Arial"/>
        </w:rPr>
        <w:t>ma nelle prossime settimane ne saranno inaugurati molti altri in tutto il sondriese</w:t>
      </w:r>
      <w:r w:rsidR="00B06854" w:rsidRPr="005C2F0D">
        <w:rPr>
          <w:rFonts w:ascii="Arial" w:hAnsi="Arial" w:cs="Arial"/>
        </w:rPr>
        <w:t>. In queste zone la rete rimarrà pubblica, mentre Open Fiber ne curerà la gestione per 20 anni.</w:t>
      </w:r>
    </w:p>
    <w:p w:rsidR="00EA0F8F" w:rsidRPr="005C2F0D" w:rsidRDefault="00EA0F8F" w:rsidP="00E45991">
      <w:pPr>
        <w:jc w:val="both"/>
        <w:rPr>
          <w:rFonts w:ascii="Arial" w:hAnsi="Arial" w:cs="Arial"/>
        </w:rPr>
      </w:pPr>
    </w:p>
    <w:p w:rsidR="00EA0F8F" w:rsidRPr="005C2F0D" w:rsidRDefault="00EA0F8F" w:rsidP="00E45991">
      <w:pPr>
        <w:jc w:val="both"/>
        <w:rPr>
          <w:rFonts w:ascii="Arial" w:hAnsi="Arial" w:cs="Arial"/>
        </w:rPr>
      </w:pPr>
    </w:p>
    <w:sectPr w:rsidR="00EA0F8F" w:rsidRPr="005C2F0D">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AE7" w:rsidRDefault="007E6AE7" w:rsidP="00777FFD">
      <w:pPr>
        <w:spacing w:after="0" w:line="240" w:lineRule="auto"/>
      </w:pPr>
      <w:r>
        <w:separator/>
      </w:r>
    </w:p>
  </w:endnote>
  <w:endnote w:type="continuationSeparator" w:id="0">
    <w:p w:rsidR="007E6AE7" w:rsidRDefault="007E6AE7" w:rsidP="00777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854" w:rsidRDefault="00B06854" w:rsidP="00B0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center"/>
      <w:rPr>
        <w:rFonts w:ascii="Arial" w:hAnsi="Arial" w:cs="Arial"/>
        <w:color w:val="000000"/>
        <w:sz w:val="16"/>
        <w:szCs w:val="16"/>
      </w:rPr>
    </w:pPr>
    <w:r>
      <w:rPr>
        <w:noProof/>
        <w:lang w:eastAsia="it-IT"/>
      </w:rPr>
      <mc:AlternateContent>
        <mc:Choice Requires="wps">
          <w:drawing>
            <wp:inline distT="0" distB="0" distL="0" distR="0">
              <wp:extent cx="6630670" cy="0"/>
              <wp:effectExtent l="0" t="0" r="36830" b="19050"/>
              <wp:docPr id="15" name="Connettore 1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0670" cy="0"/>
                      </a:xfrm>
                      <a:prstGeom prst="line">
                        <a:avLst/>
                      </a:prstGeom>
                      <a:noFill/>
                      <a:ln w="9525" cap="flat" cmpd="sng" algn="ctr">
                        <a:solidFill>
                          <a:srgbClr val="E32D91">
                            <a:shade val="95000"/>
                            <a:satMod val="105000"/>
                          </a:srgbClr>
                        </a:solidFill>
                        <a:prstDash val="solid"/>
                      </a:ln>
                      <a:effectLst/>
                    </wps:spPr>
                    <wps:bodyPr/>
                  </wps:wsp>
                </a:graphicData>
              </a:graphic>
            </wp:inline>
          </w:drawing>
        </mc:Choice>
        <mc:Fallback>
          <w:pict>
            <v:line w14:anchorId="798F3F8C" id="Connettore 1 15" o:spid="_x0000_s1026" style="visibility:visible;mso-wrap-style:square;mso-left-percent:-10001;mso-top-percent:-10001;mso-position-horizontal:absolute;mso-position-horizontal-relative:char;mso-position-vertical:absolute;mso-position-vertical-relative:line;mso-left-percent:-10001;mso-top-percent:-10001" from="0,0" to="52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" strokecolor="#e2278e">
              <o:lock v:ext="edit" shapetype="f"/>
              <w10:anchorlock/>
            </v:line>
          </w:pict>
        </mc:Fallback>
      </mc:AlternateContent>
    </w:r>
  </w:p>
  <w:p w:rsidR="00E62D7D" w:rsidRPr="006D1BD7" w:rsidRDefault="00E62D7D" w:rsidP="00E62D7D">
    <w:pPr>
      <w:pStyle w:val="Intestazione"/>
      <w:tabs>
        <w:tab w:val="left" w:pos="4678"/>
        <w:tab w:val="left" w:pos="7088"/>
      </w:tabs>
      <w:spacing w:line="180" w:lineRule="exact"/>
      <w:rPr>
        <w:rFonts w:ascii="Arial" w:hAnsi="Arial" w:cs="Arial"/>
        <w:b/>
        <w:sz w:val="20"/>
        <w:szCs w:val="20"/>
      </w:rPr>
    </w:pPr>
    <w:r w:rsidRPr="006D1BD7">
      <w:rPr>
        <w:rFonts w:ascii="Arial" w:hAnsi="Arial" w:cs="Arial"/>
        <w:b/>
        <w:sz w:val="20"/>
        <w:szCs w:val="20"/>
      </w:rPr>
      <w:t>Ufficio Stampa Comune di Sondrio</w:t>
    </w:r>
    <w:r w:rsidRPr="006D1BD7">
      <w:rPr>
        <w:rFonts w:ascii="Arial" w:hAnsi="Arial" w:cs="Arial"/>
        <w:b/>
        <w:sz w:val="20"/>
        <w:szCs w:val="20"/>
      </w:rPr>
      <w:tab/>
      <w:t xml:space="preserve">             </w:t>
    </w:r>
    <w:r w:rsidRPr="006D1BD7">
      <w:rPr>
        <w:rFonts w:ascii="Arial" w:hAnsi="Arial" w:cs="Arial"/>
        <w:b/>
        <w:sz w:val="20"/>
        <w:szCs w:val="20"/>
      </w:rPr>
      <w:tab/>
      <w:t xml:space="preserve">Ufficio stampa Open </w:t>
    </w:r>
    <w:proofErr w:type="spellStart"/>
    <w:r w:rsidRPr="006D1BD7">
      <w:rPr>
        <w:rFonts w:ascii="Arial" w:hAnsi="Arial" w:cs="Arial"/>
        <w:b/>
        <w:sz w:val="20"/>
        <w:szCs w:val="20"/>
      </w:rPr>
      <w:t>Fiber</w:t>
    </w:r>
    <w:proofErr w:type="spellEnd"/>
    <w:r w:rsidRPr="006D1BD7">
      <w:rPr>
        <w:rFonts w:ascii="Arial" w:hAnsi="Arial" w:cs="Arial"/>
        <w:b/>
        <w:noProof/>
        <w:sz w:val="20"/>
        <w:szCs w:val="20"/>
      </w:rPr>
      <w:t xml:space="preserve"> </w:t>
    </w:r>
    <w:r w:rsidRPr="006D1BD7">
      <w:rPr>
        <w:rFonts w:ascii="Arial" w:hAnsi="Arial" w:cs="Arial"/>
        <w:b/>
        <w:noProof/>
        <w:sz w:val="20"/>
        <w:szCs w:val="20"/>
      </w:rPr>
      <w:tab/>
    </w:r>
  </w:p>
  <w:p w:rsidR="00E62D7D" w:rsidRPr="006D1BD7" w:rsidRDefault="00E62D7D" w:rsidP="00E62D7D">
    <w:pPr>
      <w:pStyle w:val="Intestazione"/>
      <w:tabs>
        <w:tab w:val="left" w:pos="4678"/>
        <w:tab w:val="left" w:pos="7088"/>
      </w:tabs>
      <w:spacing w:line="40" w:lineRule="exact"/>
      <w:ind w:left="5387" w:firstLine="709"/>
      <w:rPr>
        <w:rFonts w:ascii="Arial" w:hAnsi="Arial" w:cs="Arial"/>
        <w:b/>
        <w:sz w:val="20"/>
        <w:szCs w:val="20"/>
      </w:rPr>
    </w:pPr>
  </w:p>
  <w:p w:rsidR="00E62D7D" w:rsidRPr="006D1BD7" w:rsidRDefault="00E62D7D" w:rsidP="00E62D7D">
    <w:pPr>
      <w:pStyle w:val="Intestazione"/>
      <w:tabs>
        <w:tab w:val="left" w:pos="4678"/>
        <w:tab w:val="left" w:pos="7088"/>
      </w:tabs>
      <w:spacing w:line="180" w:lineRule="exact"/>
      <w:rPr>
        <w:rFonts w:ascii="Arial" w:hAnsi="Arial" w:cs="Arial"/>
        <w:sz w:val="20"/>
        <w:szCs w:val="20"/>
      </w:rPr>
    </w:pPr>
    <w:r w:rsidRPr="006D1BD7">
      <w:rPr>
        <w:rFonts w:ascii="Arial" w:hAnsi="Arial" w:cs="Arial"/>
        <w:sz w:val="20"/>
        <w:szCs w:val="20"/>
      </w:rPr>
      <w:t>348.9340625</w:t>
    </w:r>
    <w:r w:rsidRPr="006D1BD7">
      <w:rPr>
        <w:rFonts w:ascii="Arial" w:hAnsi="Arial" w:cs="Arial"/>
        <w:sz w:val="20"/>
        <w:szCs w:val="20"/>
      </w:rPr>
      <w:tab/>
      <w:t xml:space="preserve">                </w:t>
    </w:r>
    <w:r w:rsidRPr="006D1BD7">
      <w:rPr>
        <w:rFonts w:ascii="Arial" w:hAnsi="Arial" w:cs="Arial"/>
        <w:sz w:val="20"/>
        <w:szCs w:val="20"/>
      </w:rPr>
      <w:tab/>
      <w:t>324.0444139</w:t>
    </w:r>
  </w:p>
  <w:p w:rsidR="00E62D7D" w:rsidRPr="006D1BD7" w:rsidRDefault="00E62D7D" w:rsidP="00E62D7D">
    <w:pPr>
      <w:rPr>
        <w:rFonts w:ascii="Arial" w:hAnsi="Arial" w:cs="Arial"/>
        <w:sz w:val="20"/>
        <w:szCs w:val="20"/>
      </w:rPr>
    </w:pPr>
    <w:r w:rsidRPr="006D1BD7">
      <w:rPr>
        <w:rFonts w:ascii="Arial" w:hAnsi="Arial" w:cs="Arial"/>
        <w:sz w:val="20"/>
        <w:szCs w:val="20"/>
      </w:rPr>
      <w:t>stampa.sviluppocreativo@gmail.com</w:t>
    </w:r>
    <w:r w:rsidRPr="006D1BD7">
      <w:rPr>
        <w:rFonts w:ascii="Arial" w:hAnsi="Arial" w:cs="Arial"/>
        <w:sz w:val="20"/>
        <w:szCs w:val="20"/>
      </w:rPr>
      <w:tab/>
    </w:r>
    <w:r w:rsidR="006D1BD7">
      <w:rPr>
        <w:rFonts w:ascii="Arial" w:hAnsi="Arial" w:cs="Arial"/>
        <w:sz w:val="20"/>
        <w:szCs w:val="20"/>
      </w:rPr>
      <w:tab/>
    </w:r>
    <w:r w:rsidR="006D1BD7">
      <w:rPr>
        <w:rFonts w:ascii="Arial" w:hAnsi="Arial" w:cs="Arial"/>
        <w:sz w:val="20"/>
        <w:szCs w:val="20"/>
      </w:rPr>
      <w:tab/>
    </w:r>
    <w:r w:rsidR="006D1BD7">
      <w:rPr>
        <w:rFonts w:ascii="Arial" w:hAnsi="Arial" w:cs="Arial"/>
        <w:sz w:val="20"/>
        <w:szCs w:val="20"/>
      </w:rPr>
      <w:tab/>
    </w:r>
    <w:r w:rsidR="006D1BD7">
      <w:rPr>
        <w:rFonts w:ascii="Arial" w:hAnsi="Arial" w:cs="Arial"/>
        <w:sz w:val="20"/>
        <w:szCs w:val="20"/>
      </w:rPr>
      <w:tab/>
    </w:r>
    <w:r w:rsidR="006D1BD7">
      <w:rPr>
        <w:rFonts w:ascii="Arial" w:hAnsi="Arial" w:cs="Arial"/>
        <w:sz w:val="20"/>
        <w:szCs w:val="20"/>
      </w:rPr>
      <w:tab/>
    </w:r>
    <w:hyperlink r:id="rId1" w:history="1">
      <w:r w:rsidRPr="006D1BD7">
        <w:rPr>
          <w:rStyle w:val="Collegamentoipertestuale"/>
          <w:rFonts w:ascii="Arial" w:hAnsi="Arial" w:cs="Arial"/>
          <w:color w:val="auto"/>
          <w:sz w:val="20"/>
          <w:szCs w:val="20"/>
        </w:rPr>
        <w:t>ufficiostampa@openfiber.it</w:t>
      </w:r>
    </w:hyperlink>
  </w:p>
  <w:p w:rsidR="00E62D7D" w:rsidRPr="006D1BD7" w:rsidRDefault="00E62D7D" w:rsidP="00E62D7D">
    <w:pPr>
      <w:pStyle w:val="Intestazione"/>
      <w:tabs>
        <w:tab w:val="left" w:pos="4678"/>
        <w:tab w:val="left" w:pos="7088"/>
      </w:tabs>
      <w:spacing w:line="180" w:lineRule="exact"/>
      <w:rPr>
        <w:rFonts w:ascii="Arial" w:hAnsi="Arial" w:cs="Arial"/>
        <w:b/>
        <w:sz w:val="20"/>
        <w:szCs w:val="20"/>
      </w:rPr>
    </w:pPr>
    <w:r w:rsidRPr="006D1BD7">
      <w:rPr>
        <w:rFonts w:ascii="Arial" w:hAnsi="Arial" w:cs="Arial"/>
        <w:b/>
        <w:sz w:val="20"/>
        <w:szCs w:val="20"/>
      </w:rPr>
      <w:t xml:space="preserve">                                                                                                                        </w:t>
    </w:r>
    <w:r w:rsidRPr="006D1BD7">
      <w:rPr>
        <w:rFonts w:ascii="Arial" w:hAnsi="Arial" w:cs="Arial"/>
        <w:b/>
        <w:sz w:val="20"/>
        <w:szCs w:val="20"/>
      </w:rPr>
      <w:tab/>
    </w:r>
    <w:r w:rsidRPr="006D1BD7">
      <w:rPr>
        <w:rFonts w:ascii="Arial" w:hAnsi="Arial" w:cs="Arial"/>
        <w:b/>
        <w:sz w:val="20"/>
        <w:szCs w:val="20"/>
      </w:rPr>
      <w:tab/>
    </w:r>
    <w:r w:rsidRPr="006D1BD7">
      <w:rPr>
        <w:rFonts w:ascii="Arial" w:hAnsi="Arial" w:cs="Arial"/>
        <w:b/>
        <w:sz w:val="20"/>
        <w:szCs w:val="20"/>
      </w:rPr>
      <w:tab/>
      <w:t xml:space="preserve"> </w:t>
    </w:r>
    <w:r w:rsidR="006D1BD7">
      <w:rPr>
        <w:rFonts w:ascii="Arial" w:hAnsi="Arial" w:cs="Arial"/>
        <w:b/>
        <w:sz w:val="20"/>
        <w:szCs w:val="20"/>
      </w:rPr>
      <w:t xml:space="preserve">                                           </w:t>
    </w:r>
    <w:r w:rsidRPr="006D1BD7">
      <w:rPr>
        <w:rFonts w:ascii="Arial" w:hAnsi="Arial" w:cs="Arial"/>
        <w:b/>
        <w:sz w:val="20"/>
        <w:szCs w:val="20"/>
      </w:rPr>
      <w:t>www.openfiber.it</w:t>
    </w:r>
  </w:p>
  <w:p w:rsidR="00E62D7D" w:rsidRPr="006D1BD7" w:rsidRDefault="00E62D7D" w:rsidP="00E62D7D">
    <w:pPr>
      <w:pStyle w:val="Intestazione"/>
      <w:tabs>
        <w:tab w:val="left" w:pos="4678"/>
        <w:tab w:val="left" w:pos="7088"/>
      </w:tabs>
      <w:spacing w:line="180" w:lineRule="exact"/>
      <w:rPr>
        <w:rFonts w:ascii="Arial" w:hAnsi="Arial" w:cs="Arial"/>
        <w:b/>
        <w:sz w:val="20"/>
        <w:szCs w:val="20"/>
      </w:rPr>
    </w:pPr>
  </w:p>
  <w:p w:rsidR="00B06854" w:rsidRDefault="00B0685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AE7" w:rsidRDefault="007E6AE7" w:rsidP="00777FFD">
      <w:pPr>
        <w:spacing w:after="0" w:line="240" w:lineRule="auto"/>
      </w:pPr>
      <w:r>
        <w:separator/>
      </w:r>
    </w:p>
  </w:footnote>
  <w:footnote w:type="continuationSeparator" w:id="0">
    <w:p w:rsidR="007E6AE7" w:rsidRDefault="007E6AE7" w:rsidP="00777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FFD" w:rsidRDefault="00777FFD">
    <w:pPr>
      <w:pStyle w:val="Intestazione"/>
    </w:pPr>
    <w:r>
      <w:rPr>
        <w:noProof/>
        <w:lang w:eastAsia="it-IT"/>
      </w:rPr>
      <w:drawing>
        <wp:inline distT="0" distB="0" distL="0" distR="0">
          <wp:extent cx="1521236" cy="1514475"/>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ondrio.jpg"/>
                  <pic:cNvPicPr/>
                </pic:nvPicPr>
                <pic:blipFill>
                  <a:blip r:embed="rId1">
                    <a:extLst>
                      <a:ext uri="{28A0092B-C50C-407E-A947-70E740481C1C}">
                        <a14:useLocalDpi xmlns:a14="http://schemas.microsoft.com/office/drawing/2010/main" val="0"/>
                      </a:ext>
                    </a:extLst>
                  </a:blip>
                  <a:stretch>
                    <a:fillRect/>
                  </a:stretch>
                </pic:blipFill>
                <pic:spPr>
                  <a:xfrm>
                    <a:off x="0" y="0"/>
                    <a:ext cx="1548788" cy="1541905"/>
                  </a:xfrm>
                  <a:prstGeom prst="rect">
                    <a:avLst/>
                  </a:prstGeom>
                </pic:spPr>
              </pic:pic>
            </a:graphicData>
          </a:graphic>
        </wp:inline>
      </w:drawing>
    </w:r>
    <w:r>
      <w:t xml:space="preserve">                                                      </w:t>
    </w:r>
    <w:r>
      <w:rPr>
        <w:noProof/>
        <w:lang w:eastAsia="it-IT"/>
      </w:rPr>
      <w:drawing>
        <wp:inline distT="0" distB="0" distL="0" distR="0">
          <wp:extent cx="2638425" cy="65837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n Fiber_logo invito e comunicato stampa.png"/>
                  <pic:cNvPicPr/>
                </pic:nvPicPr>
                <pic:blipFill>
                  <a:blip r:embed="rId2">
                    <a:extLst>
                      <a:ext uri="{28A0092B-C50C-407E-A947-70E740481C1C}">
                        <a14:useLocalDpi xmlns:a14="http://schemas.microsoft.com/office/drawing/2010/main" val="0"/>
                      </a:ext>
                    </a:extLst>
                  </a:blip>
                  <a:stretch>
                    <a:fillRect/>
                  </a:stretch>
                </pic:blipFill>
                <pic:spPr>
                  <a:xfrm>
                    <a:off x="0" y="0"/>
                    <a:ext cx="2705839" cy="675196"/>
                  </a:xfrm>
                  <a:prstGeom prst="rect">
                    <a:avLst/>
                  </a:prstGeom>
                </pic:spPr>
              </pic:pic>
            </a:graphicData>
          </a:graphic>
        </wp:inline>
      </w:drawing>
    </w:r>
  </w:p>
  <w:p w:rsidR="00777FFD" w:rsidRDefault="00777FF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FD"/>
    <w:rsid w:val="001403D0"/>
    <w:rsid w:val="00184D5D"/>
    <w:rsid w:val="00452B96"/>
    <w:rsid w:val="004E040B"/>
    <w:rsid w:val="00505447"/>
    <w:rsid w:val="005918FB"/>
    <w:rsid w:val="005C2F0D"/>
    <w:rsid w:val="006D1BD7"/>
    <w:rsid w:val="00777FFD"/>
    <w:rsid w:val="007C4006"/>
    <w:rsid w:val="007E6AE7"/>
    <w:rsid w:val="00847BF7"/>
    <w:rsid w:val="00866885"/>
    <w:rsid w:val="008E251E"/>
    <w:rsid w:val="00925246"/>
    <w:rsid w:val="009D243B"/>
    <w:rsid w:val="00A2395A"/>
    <w:rsid w:val="00A60F54"/>
    <w:rsid w:val="00A86B74"/>
    <w:rsid w:val="00B06854"/>
    <w:rsid w:val="00B70361"/>
    <w:rsid w:val="00BA7714"/>
    <w:rsid w:val="00BB5BDF"/>
    <w:rsid w:val="00C27102"/>
    <w:rsid w:val="00C618A7"/>
    <w:rsid w:val="00C8701F"/>
    <w:rsid w:val="00DD7C42"/>
    <w:rsid w:val="00E45991"/>
    <w:rsid w:val="00E53BF3"/>
    <w:rsid w:val="00E62D7D"/>
    <w:rsid w:val="00EA0F8F"/>
    <w:rsid w:val="00F56B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02FEFB-AB58-4617-9847-F8A55EEA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7F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7FFD"/>
  </w:style>
  <w:style w:type="paragraph" w:styleId="Pidipagina">
    <w:name w:val="footer"/>
    <w:basedOn w:val="Normale"/>
    <w:link w:val="PidipaginaCarattere"/>
    <w:uiPriority w:val="99"/>
    <w:unhideWhenUsed/>
    <w:rsid w:val="00777F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7FFD"/>
  </w:style>
  <w:style w:type="character" w:styleId="Collegamentoipertestuale">
    <w:name w:val="Hyperlink"/>
    <w:basedOn w:val="Carpredefinitoparagrafo"/>
    <w:uiPriority w:val="99"/>
    <w:unhideWhenUsed/>
    <w:rsid w:val="00777FFD"/>
    <w:rPr>
      <w:color w:val="0563C1" w:themeColor="hyperlink"/>
      <w:u w:val="single"/>
    </w:rPr>
  </w:style>
  <w:style w:type="paragraph" w:styleId="Nessunaspaziatura">
    <w:name w:val="No Spacing"/>
    <w:uiPriority w:val="1"/>
    <w:qFormat/>
    <w:rsid w:val="00777F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685786">
      <w:bodyDiv w:val="1"/>
      <w:marLeft w:val="0"/>
      <w:marRight w:val="0"/>
      <w:marTop w:val="0"/>
      <w:marBottom w:val="0"/>
      <w:divBdr>
        <w:top w:val="none" w:sz="0" w:space="0" w:color="auto"/>
        <w:left w:val="none" w:sz="0" w:space="0" w:color="auto"/>
        <w:bottom w:val="none" w:sz="0" w:space="0" w:color="auto"/>
        <w:right w:val="none" w:sz="0" w:space="0" w:color="auto"/>
      </w:divBdr>
      <w:divsChild>
        <w:div w:id="1197891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openfiber.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Enel S.p.A.</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Carusone Simone (Open Fiber)</dc:creator>
  <cp:keywords/>
  <dc:description/>
  <cp:lastModifiedBy>Carusone Simone (Open Fiber)</cp:lastModifiedBy>
  <cp:revision>3</cp:revision>
  <dcterms:created xsi:type="dcterms:W3CDTF">2019-01-29T08:06:00Z</dcterms:created>
  <dcterms:modified xsi:type="dcterms:W3CDTF">2019-01-29T09:03:00Z</dcterms:modified>
</cp:coreProperties>
</file>