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0C4" w:rsidRPr="00EB00C4" w:rsidRDefault="00EB00C4">
      <w:pPr>
        <w:rPr>
          <w:rFonts w:ascii="Arial" w:hAnsi="Arial" w:cs="Arial"/>
          <w:b/>
          <w:sz w:val="26"/>
          <w:szCs w:val="26"/>
        </w:rPr>
      </w:pPr>
      <w:r w:rsidRPr="00EB00C4">
        <w:rPr>
          <w:rFonts w:ascii="Arial" w:hAnsi="Arial" w:cs="Arial"/>
          <w:b/>
          <w:sz w:val="26"/>
          <w:szCs w:val="26"/>
        </w:rPr>
        <w:t>ROVIGO: ECCO I CANTIERI PER LA RETE IN FIBRA OTTICA DI OPEN FIBER</w:t>
      </w:r>
    </w:p>
    <w:p w:rsidR="00EB00C4" w:rsidRPr="00EB00C4" w:rsidRDefault="00EB00C4">
      <w:pPr>
        <w:rPr>
          <w:rFonts w:ascii="Arial" w:hAnsi="Arial" w:cs="Arial"/>
          <w:b/>
          <w:i/>
        </w:rPr>
      </w:pPr>
      <w:r w:rsidRPr="00EB00C4">
        <w:rPr>
          <w:rFonts w:ascii="Arial" w:hAnsi="Arial" w:cs="Arial"/>
          <w:b/>
          <w:i/>
        </w:rPr>
        <w:t xml:space="preserve">Saranno 19mila le unità immobiliari </w:t>
      </w:r>
      <w:r w:rsidR="00FC1BC6">
        <w:rPr>
          <w:rFonts w:ascii="Arial" w:hAnsi="Arial" w:cs="Arial"/>
          <w:b/>
          <w:i/>
        </w:rPr>
        <w:t xml:space="preserve">cablate </w:t>
      </w:r>
      <w:r w:rsidRPr="00EB00C4">
        <w:rPr>
          <w:rFonts w:ascii="Arial" w:hAnsi="Arial" w:cs="Arial"/>
          <w:b/>
          <w:i/>
        </w:rPr>
        <w:t>grazie a un investimento della società pari a circa 7 milioni di euro</w:t>
      </w:r>
    </w:p>
    <w:p w:rsidR="00EB00C4" w:rsidRPr="00CD7C93" w:rsidRDefault="00EB00C4" w:rsidP="00A36206">
      <w:pPr>
        <w:jc w:val="both"/>
        <w:rPr>
          <w:rFonts w:ascii="Arial" w:hAnsi="Arial" w:cs="Arial"/>
          <w:b/>
          <w:color w:val="111111"/>
          <w:spacing w:val="15"/>
          <w:shd w:val="clear" w:color="auto" w:fill="FFFFFF"/>
        </w:rPr>
      </w:pPr>
      <w:r w:rsidRPr="00192C9A">
        <w:rPr>
          <w:rFonts w:ascii="Arial" w:hAnsi="Arial" w:cs="Arial"/>
          <w:b/>
        </w:rPr>
        <w:t xml:space="preserve">Rovigo, </w:t>
      </w:r>
      <w:r w:rsidR="007D2FBE">
        <w:rPr>
          <w:rFonts w:ascii="Arial" w:hAnsi="Arial" w:cs="Arial"/>
          <w:b/>
        </w:rPr>
        <w:t xml:space="preserve">29 </w:t>
      </w:r>
      <w:r w:rsidRPr="00192C9A">
        <w:rPr>
          <w:rFonts w:ascii="Arial" w:hAnsi="Arial" w:cs="Arial"/>
          <w:b/>
        </w:rPr>
        <w:t xml:space="preserve">maggio </w:t>
      </w:r>
      <w:r w:rsidR="00192C9A">
        <w:rPr>
          <w:rFonts w:ascii="Arial" w:hAnsi="Arial" w:cs="Arial"/>
          <w:b/>
        </w:rPr>
        <w:t>–</w:t>
      </w:r>
      <w:r w:rsidRPr="00192C9A">
        <w:rPr>
          <w:rFonts w:ascii="Arial" w:hAnsi="Arial" w:cs="Arial"/>
          <w:b/>
        </w:rPr>
        <w:t xml:space="preserve"> </w:t>
      </w:r>
      <w:r w:rsidR="00192C9A" w:rsidRPr="00A36206">
        <w:rPr>
          <w:rFonts w:ascii="Arial" w:hAnsi="Arial" w:cs="Arial"/>
          <w:color w:val="111111"/>
          <w:spacing w:val="15"/>
          <w:shd w:val="clear" w:color="auto" w:fill="FFFFFF"/>
        </w:rPr>
        <w:t>I lavori sono partiti questa settimana dal quartiere Commenda e, nel corso dei prossimi mesi,</w:t>
      </w:r>
      <w:r w:rsidR="00FC1BC6">
        <w:rPr>
          <w:rFonts w:ascii="Arial" w:hAnsi="Arial" w:cs="Arial"/>
          <w:color w:val="111111"/>
          <w:spacing w:val="15"/>
          <w:shd w:val="clear" w:color="auto" w:fill="FFFFFF"/>
        </w:rPr>
        <w:t xml:space="preserve"> consentiranno di collegare </w:t>
      </w:r>
      <w:r w:rsidR="00192C9A" w:rsidRPr="00A36206">
        <w:rPr>
          <w:rFonts w:ascii="Arial" w:hAnsi="Arial" w:cs="Arial"/>
          <w:color w:val="111111"/>
          <w:spacing w:val="15"/>
          <w:shd w:val="clear" w:color="auto" w:fill="FFFFFF"/>
        </w:rPr>
        <w:t>un totale di</w:t>
      </w:r>
      <w:r w:rsidR="0036057F" w:rsidRPr="00A36206">
        <w:rPr>
          <w:rFonts w:ascii="Arial" w:hAnsi="Arial" w:cs="Arial"/>
          <w:color w:val="111111"/>
          <w:spacing w:val="15"/>
          <w:shd w:val="clear" w:color="auto" w:fill="FFFFFF"/>
        </w:rPr>
        <w:t xml:space="preserve"> circa </w:t>
      </w:r>
      <w:r w:rsidR="0036057F" w:rsidRPr="005A4395">
        <w:rPr>
          <w:rFonts w:ascii="Arial" w:hAnsi="Arial" w:cs="Arial"/>
          <w:b/>
          <w:color w:val="111111"/>
          <w:spacing w:val="15"/>
          <w:shd w:val="clear" w:color="auto" w:fill="FFFFFF"/>
        </w:rPr>
        <w:t>19mila unità immobiliari</w:t>
      </w:r>
      <w:r w:rsidR="00192C9A" w:rsidRPr="00A36206">
        <w:rPr>
          <w:rFonts w:ascii="Arial" w:hAnsi="Arial" w:cs="Arial"/>
          <w:color w:val="111111"/>
          <w:spacing w:val="15"/>
          <w:shd w:val="clear" w:color="auto" w:fill="FFFFFF"/>
        </w:rPr>
        <w:t xml:space="preserve">: Open Fiber </w:t>
      </w:r>
      <w:r w:rsidR="0036057F" w:rsidRPr="00A36206">
        <w:rPr>
          <w:rFonts w:ascii="Arial" w:hAnsi="Arial" w:cs="Arial"/>
          <w:color w:val="111111"/>
          <w:spacing w:val="15"/>
          <w:shd w:val="clear" w:color="auto" w:fill="FFFFFF"/>
        </w:rPr>
        <w:t>ha dato</w:t>
      </w:r>
      <w:r w:rsidR="00A36206">
        <w:rPr>
          <w:rFonts w:ascii="Arial" w:hAnsi="Arial" w:cs="Arial"/>
          <w:color w:val="111111"/>
          <w:spacing w:val="15"/>
          <w:shd w:val="clear" w:color="auto" w:fill="FFFFFF"/>
        </w:rPr>
        <w:t xml:space="preserve"> ufficialmente</w:t>
      </w:r>
      <w:r w:rsidR="0036057F" w:rsidRPr="00A36206">
        <w:rPr>
          <w:rFonts w:ascii="Arial" w:hAnsi="Arial" w:cs="Arial"/>
          <w:color w:val="111111"/>
          <w:spacing w:val="15"/>
          <w:shd w:val="clear" w:color="auto" w:fill="FFFFFF"/>
        </w:rPr>
        <w:t xml:space="preserve"> il via </w:t>
      </w:r>
      <w:r w:rsidR="00884A6E">
        <w:rPr>
          <w:rFonts w:ascii="Arial" w:hAnsi="Arial" w:cs="Arial"/>
          <w:color w:val="111111"/>
          <w:spacing w:val="15"/>
          <w:shd w:val="clear" w:color="auto" w:fill="FFFFFF"/>
        </w:rPr>
        <w:t xml:space="preserve">a </w:t>
      </w:r>
      <w:r w:rsidR="00884A6E" w:rsidRPr="00884A6E">
        <w:rPr>
          <w:rFonts w:ascii="Arial" w:hAnsi="Arial" w:cs="Arial"/>
          <w:b/>
          <w:color w:val="111111"/>
          <w:spacing w:val="15"/>
          <w:shd w:val="clear" w:color="auto" w:fill="FFFFFF"/>
        </w:rPr>
        <w:t>Rovigo</w:t>
      </w:r>
      <w:r w:rsidR="00884A6E">
        <w:rPr>
          <w:rFonts w:ascii="Arial" w:hAnsi="Arial" w:cs="Arial"/>
          <w:color w:val="111111"/>
          <w:spacing w:val="15"/>
          <w:shd w:val="clear" w:color="auto" w:fill="FFFFFF"/>
        </w:rPr>
        <w:t xml:space="preserve"> </w:t>
      </w:r>
      <w:r w:rsidR="0036057F" w:rsidRPr="00A36206">
        <w:rPr>
          <w:rFonts w:ascii="Arial" w:hAnsi="Arial" w:cs="Arial"/>
          <w:color w:val="111111"/>
          <w:spacing w:val="15"/>
          <w:shd w:val="clear" w:color="auto" w:fill="FFFFFF"/>
        </w:rPr>
        <w:t>al</w:t>
      </w:r>
      <w:r w:rsidR="00A36206">
        <w:rPr>
          <w:rFonts w:ascii="Arial" w:hAnsi="Arial" w:cs="Arial"/>
          <w:color w:val="111111"/>
          <w:spacing w:val="15"/>
          <w:shd w:val="clear" w:color="auto" w:fill="FFFFFF"/>
        </w:rPr>
        <w:t xml:space="preserve"> piano operativo per la</w:t>
      </w:r>
      <w:r w:rsidR="0036057F" w:rsidRPr="00A36206">
        <w:rPr>
          <w:rFonts w:ascii="Arial" w:hAnsi="Arial" w:cs="Arial"/>
          <w:color w:val="111111"/>
          <w:spacing w:val="15"/>
          <w:shd w:val="clear" w:color="auto" w:fill="FFFFFF"/>
        </w:rPr>
        <w:t xml:space="preserve"> realizzazione di una nuova r</w:t>
      </w:r>
      <w:r w:rsidR="00884A6E">
        <w:rPr>
          <w:rFonts w:ascii="Arial" w:hAnsi="Arial" w:cs="Arial"/>
          <w:color w:val="111111"/>
          <w:spacing w:val="15"/>
          <w:shd w:val="clear" w:color="auto" w:fill="FFFFFF"/>
        </w:rPr>
        <w:t xml:space="preserve">ete interamente in fibra ottica, </w:t>
      </w:r>
      <w:r w:rsidR="0036057F" w:rsidRPr="00A36206">
        <w:rPr>
          <w:rFonts w:ascii="Arial" w:hAnsi="Arial" w:cs="Arial"/>
          <w:color w:val="111111"/>
          <w:spacing w:val="15"/>
          <w:shd w:val="clear" w:color="auto" w:fill="FFFFFF"/>
        </w:rPr>
        <w:t xml:space="preserve">che abiliterà performance di navigazione elevatissime </w:t>
      </w:r>
      <w:r w:rsidR="00884A6E">
        <w:rPr>
          <w:rFonts w:ascii="Arial" w:hAnsi="Arial" w:cs="Arial"/>
          <w:color w:val="111111"/>
          <w:spacing w:val="15"/>
          <w:shd w:val="clear" w:color="auto" w:fill="FFFFFF"/>
        </w:rPr>
        <w:t>nelle</w:t>
      </w:r>
      <w:r w:rsidR="0036057F" w:rsidRPr="00A36206">
        <w:rPr>
          <w:rFonts w:ascii="Arial" w:hAnsi="Arial" w:cs="Arial"/>
          <w:color w:val="111111"/>
          <w:spacing w:val="15"/>
          <w:shd w:val="clear" w:color="auto" w:fill="FFFFFF"/>
        </w:rPr>
        <w:t xml:space="preserve"> case e </w:t>
      </w:r>
      <w:r w:rsidR="00884A6E">
        <w:rPr>
          <w:rFonts w:ascii="Arial" w:hAnsi="Arial" w:cs="Arial"/>
          <w:color w:val="111111"/>
          <w:spacing w:val="15"/>
          <w:shd w:val="clear" w:color="auto" w:fill="FFFFFF"/>
        </w:rPr>
        <w:t xml:space="preserve">negli </w:t>
      </w:r>
      <w:r w:rsidR="0036057F" w:rsidRPr="00A36206">
        <w:rPr>
          <w:rFonts w:ascii="Arial" w:hAnsi="Arial" w:cs="Arial"/>
          <w:color w:val="111111"/>
          <w:spacing w:val="15"/>
          <w:shd w:val="clear" w:color="auto" w:fill="FFFFFF"/>
        </w:rPr>
        <w:t xml:space="preserve">uffici della città. La società guidata da Elisabetta Ripa, che nel dicembre scorso ha siglato una convenzione con il Comune di Rovigo, investirà complessivamente circa </w:t>
      </w:r>
      <w:r w:rsidR="0036057F" w:rsidRPr="00CD7C93">
        <w:rPr>
          <w:rFonts w:ascii="Arial" w:hAnsi="Arial" w:cs="Arial"/>
          <w:b/>
          <w:color w:val="111111"/>
          <w:spacing w:val="15"/>
          <w:shd w:val="clear" w:color="auto" w:fill="FFFFFF"/>
        </w:rPr>
        <w:t>7 milioni di euro.</w:t>
      </w:r>
    </w:p>
    <w:p w:rsidR="000B73D3" w:rsidRDefault="000B73D3" w:rsidP="000B73D3">
      <w:pPr>
        <w:jc w:val="both"/>
        <w:rPr>
          <w:rFonts w:ascii="Arial" w:hAnsi="Arial" w:cs="Arial"/>
          <w:b/>
          <w:color w:val="111111"/>
          <w:spacing w:val="15"/>
          <w:shd w:val="clear" w:color="auto" w:fill="FFFFFF"/>
        </w:rPr>
      </w:pPr>
      <w:r>
        <w:rPr>
          <w:rFonts w:ascii="Arial" w:hAnsi="Arial" w:cs="Arial"/>
          <w:b/>
          <w:color w:val="111111"/>
          <w:spacing w:val="15"/>
          <w:shd w:val="clear" w:color="auto" w:fill="FFFFFF"/>
        </w:rPr>
        <w:t>“</w:t>
      </w:r>
      <w:r>
        <w:rPr>
          <w:rFonts w:ascii="Arial" w:hAnsi="Arial" w:cs="Arial"/>
          <w:color w:val="111111"/>
          <w:spacing w:val="15"/>
          <w:shd w:val="clear" w:color="auto" w:fill="FFFFFF"/>
        </w:rPr>
        <w:t xml:space="preserve">Dopo la pausa dettata dall'emergenza Coronavirus – </w:t>
      </w:r>
      <w:r>
        <w:rPr>
          <w:rFonts w:ascii="Arial" w:hAnsi="Arial" w:cs="Arial"/>
          <w:b/>
          <w:bCs/>
          <w:color w:val="111111"/>
          <w:spacing w:val="15"/>
          <w:shd w:val="clear" w:color="auto" w:fill="FFFFFF"/>
        </w:rPr>
        <w:t xml:space="preserve">ha detto il sindaco Edoardo </w:t>
      </w:r>
      <w:proofErr w:type="spellStart"/>
      <w:r>
        <w:rPr>
          <w:rFonts w:ascii="Arial" w:hAnsi="Arial" w:cs="Arial"/>
          <w:b/>
          <w:bCs/>
          <w:color w:val="111111"/>
          <w:spacing w:val="15"/>
          <w:shd w:val="clear" w:color="auto" w:fill="FFFFFF"/>
        </w:rPr>
        <w:t>Gaffeo</w:t>
      </w:r>
      <w:proofErr w:type="spellEnd"/>
      <w:r>
        <w:rPr>
          <w:rFonts w:ascii="Arial" w:hAnsi="Arial" w:cs="Arial"/>
          <w:b/>
          <w:bCs/>
          <w:color w:val="111111"/>
          <w:spacing w:val="15"/>
          <w:shd w:val="clear" w:color="auto" w:fill="FFFFFF"/>
        </w:rPr>
        <w:t xml:space="preserve"> </w:t>
      </w:r>
      <w:r>
        <w:rPr>
          <w:rFonts w:ascii="Arial" w:hAnsi="Arial" w:cs="Arial"/>
          <w:color w:val="111111"/>
          <w:spacing w:val="15"/>
          <w:shd w:val="clear" w:color="auto" w:fill="FFFFFF"/>
        </w:rPr>
        <w:t>-, è partita la fase operativa della convenzione siglata con Open Fiber. Rovigo diventa così più all'avanguardia nel mondo tecnologico. Avere una nuova rete in fibra ottica, significa poter usufruire di servizi di navigazione internet più veloci a servizio di tutti</w:t>
      </w:r>
      <w:r>
        <w:rPr>
          <w:rFonts w:ascii="Arial" w:hAnsi="Arial" w:cs="Arial"/>
          <w:b/>
          <w:color w:val="111111"/>
          <w:spacing w:val="15"/>
          <w:shd w:val="clear" w:color="auto" w:fill="FFFFFF"/>
        </w:rPr>
        <w:t>”.</w:t>
      </w:r>
    </w:p>
    <w:p w:rsidR="00A36206" w:rsidRDefault="00CD7C93" w:rsidP="00A36206">
      <w:pPr>
        <w:jc w:val="both"/>
        <w:rPr>
          <w:rFonts w:ascii="Arial" w:hAnsi="Arial" w:cs="Arial"/>
          <w:color w:val="111111"/>
          <w:spacing w:val="15"/>
          <w:shd w:val="clear" w:color="auto" w:fill="FFFFFF"/>
        </w:rPr>
      </w:pPr>
      <w:r>
        <w:rPr>
          <w:rFonts w:ascii="Arial" w:hAnsi="Arial" w:cs="Arial"/>
          <w:color w:val="111111"/>
          <w:spacing w:val="15"/>
          <w:shd w:val="clear" w:color="auto" w:fill="FFFFFF"/>
        </w:rPr>
        <w:t>L’i</w:t>
      </w:r>
      <w:r w:rsidR="00A36206" w:rsidRPr="00A36206">
        <w:rPr>
          <w:rFonts w:ascii="Arial" w:hAnsi="Arial" w:cs="Arial"/>
          <w:color w:val="111111"/>
          <w:spacing w:val="15"/>
          <w:shd w:val="clear" w:color="auto" w:fill="FFFFFF"/>
        </w:rPr>
        <w:t>nfrastruttura</w:t>
      </w:r>
      <w:r w:rsidR="00884A6E">
        <w:rPr>
          <w:rFonts w:ascii="Arial" w:hAnsi="Arial" w:cs="Arial"/>
          <w:color w:val="111111"/>
          <w:spacing w:val="15"/>
          <w:shd w:val="clear" w:color="auto" w:fill="FFFFFF"/>
        </w:rPr>
        <w:t xml:space="preserve">, </w:t>
      </w:r>
      <w:r w:rsidR="00884A6E" w:rsidRPr="00A36206">
        <w:rPr>
          <w:rFonts w:ascii="Arial" w:hAnsi="Arial" w:cs="Arial"/>
          <w:color w:val="111111"/>
          <w:spacing w:val="15"/>
          <w:shd w:val="clear" w:color="auto" w:fill="FFFFFF"/>
        </w:rPr>
        <w:t xml:space="preserve">in modalità </w:t>
      </w:r>
      <w:r w:rsidR="00884A6E" w:rsidRPr="00CD7C93">
        <w:rPr>
          <w:rFonts w:ascii="Arial" w:hAnsi="Arial" w:cs="Arial"/>
          <w:b/>
          <w:color w:val="111111"/>
          <w:spacing w:val="15"/>
          <w:shd w:val="clear" w:color="auto" w:fill="FFFFFF"/>
        </w:rPr>
        <w:t>FTTH</w:t>
      </w:r>
      <w:r w:rsidR="00884A6E" w:rsidRPr="00A36206">
        <w:rPr>
          <w:rFonts w:ascii="Arial" w:hAnsi="Arial" w:cs="Arial"/>
          <w:color w:val="111111"/>
          <w:spacing w:val="15"/>
          <w:shd w:val="clear" w:color="auto" w:fill="FFFFFF"/>
        </w:rPr>
        <w:t xml:space="preserve"> (</w:t>
      </w:r>
      <w:r w:rsidR="00884A6E" w:rsidRPr="00CD7C93">
        <w:rPr>
          <w:rFonts w:ascii="Arial" w:hAnsi="Arial" w:cs="Arial"/>
          <w:b/>
          <w:color w:val="111111"/>
          <w:spacing w:val="15"/>
          <w:shd w:val="clear" w:color="auto" w:fill="FFFFFF"/>
        </w:rPr>
        <w:t>Fiber To The Home</w:t>
      </w:r>
      <w:r w:rsidR="00884A6E" w:rsidRPr="00A36206">
        <w:rPr>
          <w:rFonts w:ascii="Arial" w:hAnsi="Arial" w:cs="Arial"/>
          <w:color w:val="111111"/>
          <w:spacing w:val="15"/>
          <w:shd w:val="clear" w:color="auto" w:fill="FFFFFF"/>
        </w:rPr>
        <w:t xml:space="preserve">, </w:t>
      </w:r>
      <w:r w:rsidR="00884A6E" w:rsidRPr="00CD7C93">
        <w:rPr>
          <w:rFonts w:ascii="Arial" w:hAnsi="Arial" w:cs="Arial"/>
          <w:i/>
          <w:color w:val="111111"/>
          <w:spacing w:val="15"/>
          <w:shd w:val="clear" w:color="auto" w:fill="FFFFFF"/>
        </w:rPr>
        <w:t>fibra fino a casa</w:t>
      </w:r>
      <w:r w:rsidR="00884A6E" w:rsidRPr="00A36206">
        <w:rPr>
          <w:rFonts w:ascii="Arial" w:hAnsi="Arial" w:cs="Arial"/>
          <w:color w:val="111111"/>
          <w:spacing w:val="15"/>
          <w:shd w:val="clear" w:color="auto" w:fill="FFFFFF"/>
        </w:rPr>
        <w:t>)</w:t>
      </w:r>
      <w:r w:rsidR="00884A6E">
        <w:rPr>
          <w:rFonts w:ascii="Arial" w:hAnsi="Arial" w:cs="Arial"/>
          <w:color w:val="111111"/>
          <w:spacing w:val="15"/>
          <w:shd w:val="clear" w:color="auto" w:fill="FFFFFF"/>
        </w:rPr>
        <w:t>,</w:t>
      </w:r>
      <w:r w:rsidR="00A36206" w:rsidRPr="00A36206">
        <w:rPr>
          <w:rFonts w:ascii="Arial" w:hAnsi="Arial" w:cs="Arial"/>
          <w:color w:val="111111"/>
          <w:spacing w:val="15"/>
          <w:shd w:val="clear" w:color="auto" w:fill="FFFFFF"/>
        </w:rPr>
        <w:t xml:space="preserve"> si svilupperà per circa </w:t>
      </w:r>
      <w:r w:rsidR="00A36206" w:rsidRPr="005A4395">
        <w:rPr>
          <w:rFonts w:ascii="Arial" w:hAnsi="Arial" w:cs="Arial"/>
          <w:b/>
          <w:color w:val="111111"/>
          <w:spacing w:val="15"/>
          <w:shd w:val="clear" w:color="auto" w:fill="FFFFFF"/>
        </w:rPr>
        <w:t>150 chilometri</w:t>
      </w:r>
      <w:r w:rsidR="00A36206" w:rsidRPr="00A36206">
        <w:rPr>
          <w:rFonts w:ascii="Arial" w:hAnsi="Arial" w:cs="Arial"/>
          <w:color w:val="111111"/>
          <w:spacing w:val="15"/>
          <w:shd w:val="clear" w:color="auto" w:fill="FFFFFF"/>
        </w:rPr>
        <w:t xml:space="preserve"> sul territorio comunale: </w:t>
      </w:r>
      <w:r w:rsidR="00A36206">
        <w:rPr>
          <w:rFonts w:ascii="Arial" w:hAnsi="Arial" w:cs="Arial"/>
          <w:color w:val="111111"/>
          <w:spacing w:val="15"/>
          <w:shd w:val="clear" w:color="auto" w:fill="FFFFFF"/>
        </w:rPr>
        <w:t xml:space="preserve">la convenzione siglata da Open Fiber con il Comune di Rovigo stabilisce le modalità di lavorazione per la posa della fibra ottica, come previsto dal decreto ministeriale del 2013. Open Fiber riutilizzerà cavidotti e reti sotterranee o aeree già esistenti per circa </w:t>
      </w:r>
      <w:r w:rsidR="00A36206" w:rsidRPr="005A4395">
        <w:rPr>
          <w:rFonts w:ascii="Arial" w:hAnsi="Arial" w:cs="Arial"/>
          <w:b/>
          <w:color w:val="111111"/>
          <w:spacing w:val="15"/>
          <w:shd w:val="clear" w:color="auto" w:fill="FFFFFF"/>
        </w:rPr>
        <w:t>l’85%</w:t>
      </w:r>
      <w:r w:rsidR="00A36206">
        <w:rPr>
          <w:rFonts w:ascii="Arial" w:hAnsi="Arial" w:cs="Arial"/>
          <w:color w:val="111111"/>
          <w:spacing w:val="15"/>
          <w:shd w:val="clear" w:color="auto" w:fill="FFFFFF"/>
        </w:rPr>
        <w:t xml:space="preserve"> dello sviluppo complessivo dell’opera, con l’obiettivo di limitare il più possibile gli eventuali disagi per la comunità. Gli scavi saranno effettuati privilegiando modalità innovative e a basso impatto ambientale. Anche i ripristini delle strade interessate dai lavori saranno a cura di Open Fiber, che interverrà prima con lavorazioni provvisorie, finalizzate a favorire un corretto assestamento del terreno, e poi con la riasfaltatura delle superfici stradali manomesse per l’installazione della fibra </w:t>
      </w:r>
      <w:r w:rsidR="00FC1BC6">
        <w:rPr>
          <w:rFonts w:ascii="Arial" w:hAnsi="Arial" w:cs="Arial"/>
          <w:color w:val="111111"/>
          <w:spacing w:val="15"/>
          <w:shd w:val="clear" w:color="auto" w:fill="FFFFFF"/>
        </w:rPr>
        <w:t>ultraveloce.</w:t>
      </w:r>
    </w:p>
    <w:p w:rsidR="00D85E4C" w:rsidRDefault="005A4395" w:rsidP="00CD7C93">
      <w:pPr>
        <w:jc w:val="both"/>
        <w:rPr>
          <w:rFonts w:ascii="Arial" w:hAnsi="Arial" w:cs="Arial"/>
          <w:color w:val="111111"/>
          <w:spacing w:val="15"/>
          <w:shd w:val="clear" w:color="auto" w:fill="FFFFFF"/>
        </w:rPr>
      </w:pPr>
      <w:r>
        <w:rPr>
          <w:rFonts w:ascii="Arial" w:hAnsi="Arial" w:cs="Arial"/>
          <w:color w:val="111111"/>
          <w:spacing w:val="15"/>
          <w:shd w:val="clear" w:color="auto" w:fill="FFFFFF"/>
        </w:rPr>
        <w:t>“Abbiamo aperto i primi cantieri questa settimana nell’area in cui sorgerà anche la centrale</w:t>
      </w:r>
      <w:r w:rsidR="009A09FC">
        <w:rPr>
          <w:rFonts w:ascii="Arial" w:hAnsi="Arial" w:cs="Arial"/>
          <w:color w:val="111111"/>
          <w:spacing w:val="15"/>
          <w:shd w:val="clear" w:color="auto" w:fill="FFFFFF"/>
        </w:rPr>
        <w:t xml:space="preserve"> – </w:t>
      </w:r>
      <w:r w:rsidR="00CD7C93">
        <w:rPr>
          <w:rFonts w:ascii="Arial" w:hAnsi="Arial" w:cs="Arial"/>
          <w:color w:val="111111"/>
          <w:spacing w:val="15"/>
          <w:shd w:val="clear" w:color="auto" w:fill="FFFFFF"/>
        </w:rPr>
        <w:t xml:space="preserve">spiega il </w:t>
      </w:r>
      <w:proofErr w:type="spellStart"/>
      <w:r w:rsidR="00B15F6C">
        <w:rPr>
          <w:rFonts w:ascii="Arial" w:hAnsi="Arial" w:cs="Arial"/>
          <w:color w:val="111111"/>
          <w:spacing w:val="15"/>
          <w:shd w:val="clear" w:color="auto" w:fill="FFFFFF"/>
        </w:rPr>
        <w:t>Regional</w:t>
      </w:r>
      <w:proofErr w:type="spellEnd"/>
      <w:r w:rsidR="00CD7C93">
        <w:rPr>
          <w:rFonts w:ascii="Arial" w:hAnsi="Arial" w:cs="Arial"/>
          <w:color w:val="111111"/>
          <w:spacing w:val="15"/>
          <w:shd w:val="clear" w:color="auto" w:fill="FFFFFF"/>
        </w:rPr>
        <w:t xml:space="preserve"> Manager </w:t>
      </w:r>
      <w:r w:rsidR="00C95662">
        <w:rPr>
          <w:rFonts w:ascii="Arial" w:hAnsi="Arial" w:cs="Arial"/>
          <w:color w:val="111111"/>
          <w:spacing w:val="15"/>
          <w:shd w:val="clear" w:color="auto" w:fill="FFFFFF"/>
        </w:rPr>
        <w:t xml:space="preserve">di </w:t>
      </w:r>
      <w:r w:rsidR="00CD7C93">
        <w:rPr>
          <w:rFonts w:ascii="Arial" w:hAnsi="Arial" w:cs="Arial"/>
          <w:color w:val="111111"/>
          <w:spacing w:val="15"/>
          <w:shd w:val="clear" w:color="auto" w:fill="FFFFFF"/>
        </w:rPr>
        <w:t>Open Fiber</w:t>
      </w:r>
      <w:r w:rsidR="00B15F6C">
        <w:rPr>
          <w:rFonts w:ascii="Arial" w:hAnsi="Arial" w:cs="Arial"/>
          <w:color w:val="111111"/>
          <w:spacing w:val="15"/>
          <w:shd w:val="clear" w:color="auto" w:fill="FFFFFF"/>
        </w:rPr>
        <w:t xml:space="preserve"> </w:t>
      </w:r>
      <w:r w:rsidR="00C95662">
        <w:rPr>
          <w:rFonts w:ascii="Arial" w:hAnsi="Arial" w:cs="Arial"/>
          <w:color w:val="111111"/>
          <w:spacing w:val="15"/>
          <w:shd w:val="clear" w:color="auto" w:fill="FFFFFF"/>
        </w:rPr>
        <w:t xml:space="preserve">del </w:t>
      </w:r>
      <w:r w:rsidR="00B15F6C">
        <w:rPr>
          <w:rFonts w:ascii="Arial" w:hAnsi="Arial" w:cs="Arial"/>
          <w:color w:val="111111"/>
          <w:spacing w:val="15"/>
          <w:shd w:val="clear" w:color="auto" w:fill="FFFFFF"/>
        </w:rPr>
        <w:t>Veneto</w:t>
      </w:r>
      <w:r w:rsidR="00CD7C93">
        <w:rPr>
          <w:rFonts w:ascii="Arial" w:hAnsi="Arial" w:cs="Arial"/>
          <w:color w:val="111111"/>
          <w:spacing w:val="15"/>
          <w:shd w:val="clear" w:color="auto" w:fill="FFFFFF"/>
        </w:rPr>
        <w:t xml:space="preserve">, </w:t>
      </w:r>
      <w:r w:rsidR="009A09FC">
        <w:rPr>
          <w:rFonts w:ascii="Arial" w:hAnsi="Arial" w:cs="Arial"/>
          <w:b/>
          <w:color w:val="111111"/>
          <w:spacing w:val="15"/>
          <w:shd w:val="clear" w:color="auto" w:fill="FFFFFF"/>
        </w:rPr>
        <w:t xml:space="preserve">Federico Cariali </w:t>
      </w:r>
      <w:r w:rsidR="009A09FC">
        <w:rPr>
          <w:rFonts w:ascii="Arial" w:hAnsi="Arial" w:cs="Arial"/>
          <w:color w:val="111111"/>
          <w:spacing w:val="15"/>
          <w:shd w:val="clear" w:color="auto" w:fill="FFFFFF"/>
        </w:rPr>
        <w:t>–.</w:t>
      </w:r>
      <w:r w:rsidR="009A09FC">
        <w:rPr>
          <w:rFonts w:ascii="Arial" w:hAnsi="Arial" w:cs="Arial"/>
          <w:b/>
          <w:color w:val="111111"/>
          <w:spacing w:val="15"/>
          <w:shd w:val="clear" w:color="auto" w:fill="FFFFFF"/>
        </w:rPr>
        <w:t xml:space="preserve"> </w:t>
      </w:r>
      <w:r w:rsidR="00D85E4C" w:rsidRPr="00D85E4C">
        <w:rPr>
          <w:rFonts w:ascii="Arial" w:hAnsi="Arial" w:cs="Arial"/>
          <w:color w:val="111111"/>
          <w:spacing w:val="15"/>
          <w:shd w:val="clear" w:color="auto" w:fill="FFFFFF"/>
        </w:rPr>
        <w:t>La rete</w:t>
      </w:r>
      <w:r w:rsidR="009A09FC">
        <w:rPr>
          <w:rFonts w:ascii="Arial" w:hAnsi="Arial" w:cs="Arial"/>
          <w:b/>
          <w:color w:val="111111"/>
          <w:spacing w:val="15"/>
          <w:shd w:val="clear" w:color="auto" w:fill="FFFFFF"/>
        </w:rPr>
        <w:t xml:space="preserve"> </w:t>
      </w:r>
      <w:r w:rsidR="00B15F6C">
        <w:rPr>
          <w:rFonts w:ascii="Arial" w:hAnsi="Arial" w:cs="Arial"/>
          <w:color w:val="111111"/>
          <w:spacing w:val="15"/>
          <w:shd w:val="clear" w:color="auto" w:fill="FFFFFF"/>
        </w:rPr>
        <w:t>abiliterà numerosi servizi come</w:t>
      </w:r>
      <w:r w:rsidR="00CD7C93">
        <w:rPr>
          <w:rFonts w:ascii="Arial" w:hAnsi="Arial" w:cs="Arial"/>
          <w:color w:val="111111"/>
          <w:spacing w:val="15"/>
          <w:shd w:val="clear" w:color="auto" w:fill="FFFFFF"/>
        </w:rPr>
        <w:t xml:space="preserve"> </w:t>
      </w:r>
      <w:r w:rsidR="00D85E4C" w:rsidRPr="00CD7C93">
        <w:rPr>
          <w:rFonts w:ascii="Arial" w:hAnsi="Arial" w:cs="Arial"/>
          <w:color w:val="111111"/>
          <w:spacing w:val="15"/>
          <w:shd w:val="clear" w:color="auto" w:fill="FFFFFF"/>
        </w:rPr>
        <w:t xml:space="preserve">l’Internet of </w:t>
      </w:r>
      <w:proofErr w:type="spellStart"/>
      <w:r w:rsidR="00D85E4C" w:rsidRPr="00CD7C93">
        <w:rPr>
          <w:rFonts w:ascii="Arial" w:hAnsi="Arial" w:cs="Arial"/>
          <w:color w:val="111111"/>
          <w:spacing w:val="15"/>
          <w:shd w:val="clear" w:color="auto" w:fill="FFFFFF"/>
        </w:rPr>
        <w:t>Things</w:t>
      </w:r>
      <w:proofErr w:type="spellEnd"/>
      <w:r w:rsidR="00D85E4C" w:rsidRPr="00CD7C93">
        <w:rPr>
          <w:rFonts w:ascii="Arial" w:hAnsi="Arial" w:cs="Arial"/>
          <w:color w:val="111111"/>
          <w:spacing w:val="15"/>
          <w:shd w:val="clear" w:color="auto" w:fill="FFFFFF"/>
        </w:rPr>
        <w:t>, l’e-</w:t>
      </w:r>
      <w:proofErr w:type="spellStart"/>
      <w:r w:rsidR="00D85E4C" w:rsidRPr="00CD7C93">
        <w:rPr>
          <w:rFonts w:ascii="Arial" w:hAnsi="Arial" w:cs="Arial"/>
          <w:color w:val="111111"/>
          <w:spacing w:val="15"/>
          <w:shd w:val="clear" w:color="auto" w:fill="FFFFFF"/>
        </w:rPr>
        <w:t>health</w:t>
      </w:r>
      <w:proofErr w:type="spellEnd"/>
      <w:r w:rsidR="00D85E4C" w:rsidRPr="00CD7C93">
        <w:rPr>
          <w:rFonts w:ascii="Arial" w:hAnsi="Arial" w:cs="Arial"/>
          <w:color w:val="111111"/>
          <w:spacing w:val="15"/>
          <w:shd w:val="clear" w:color="auto" w:fill="FFFFFF"/>
        </w:rPr>
        <w:t xml:space="preserve">, il </w:t>
      </w:r>
      <w:proofErr w:type="spellStart"/>
      <w:r w:rsidR="00D85E4C" w:rsidRPr="00CD7C93">
        <w:rPr>
          <w:rFonts w:ascii="Arial" w:hAnsi="Arial" w:cs="Arial"/>
          <w:color w:val="111111"/>
          <w:spacing w:val="15"/>
          <w:shd w:val="clear" w:color="auto" w:fill="FFFFFF"/>
        </w:rPr>
        <w:t>cloud</w:t>
      </w:r>
      <w:proofErr w:type="spellEnd"/>
      <w:r w:rsidR="00D85E4C" w:rsidRPr="00CD7C93">
        <w:rPr>
          <w:rFonts w:ascii="Arial" w:hAnsi="Arial" w:cs="Arial"/>
          <w:color w:val="111111"/>
          <w:spacing w:val="15"/>
          <w:shd w:val="clear" w:color="auto" w:fill="FFFFFF"/>
        </w:rPr>
        <w:t xml:space="preserve"> </w:t>
      </w:r>
      <w:proofErr w:type="spellStart"/>
      <w:r w:rsidR="00D85E4C" w:rsidRPr="00CD7C93">
        <w:rPr>
          <w:rFonts w:ascii="Arial" w:hAnsi="Arial" w:cs="Arial"/>
          <w:color w:val="111111"/>
          <w:spacing w:val="15"/>
          <w:shd w:val="clear" w:color="auto" w:fill="FFFFFF"/>
        </w:rPr>
        <w:t>computing</w:t>
      </w:r>
      <w:proofErr w:type="spellEnd"/>
      <w:r w:rsidR="00D85E4C" w:rsidRPr="00CD7C93">
        <w:rPr>
          <w:rFonts w:ascii="Arial" w:hAnsi="Arial" w:cs="Arial"/>
          <w:color w:val="111111"/>
          <w:spacing w:val="15"/>
          <w:shd w:val="clear" w:color="auto" w:fill="FFFFFF"/>
        </w:rPr>
        <w:t>, lo streaming online di contenuti in HD</w:t>
      </w:r>
      <w:r w:rsidR="00D85E4C">
        <w:rPr>
          <w:rFonts w:ascii="Arial" w:hAnsi="Arial" w:cs="Arial"/>
          <w:color w:val="111111"/>
          <w:spacing w:val="15"/>
          <w:shd w:val="clear" w:color="auto" w:fill="FFFFFF"/>
        </w:rPr>
        <w:t xml:space="preserve"> e 4K</w:t>
      </w:r>
      <w:r w:rsidR="00D85E4C" w:rsidRPr="00CD7C93">
        <w:rPr>
          <w:rFonts w:ascii="Arial" w:hAnsi="Arial" w:cs="Arial"/>
          <w:color w:val="111111"/>
          <w:spacing w:val="15"/>
          <w:shd w:val="clear" w:color="auto" w:fill="FFFFFF"/>
        </w:rPr>
        <w:t xml:space="preserve">, l’accesso ai servizi avanzati </w:t>
      </w:r>
      <w:r w:rsidR="00D85E4C">
        <w:rPr>
          <w:rFonts w:ascii="Arial" w:hAnsi="Arial" w:cs="Arial"/>
          <w:color w:val="111111"/>
          <w:spacing w:val="15"/>
          <w:shd w:val="clear" w:color="auto" w:fill="FFFFFF"/>
        </w:rPr>
        <w:t>della Pubblica Amministrazione e tantissime</w:t>
      </w:r>
      <w:bookmarkStart w:id="0" w:name="_GoBack"/>
      <w:bookmarkEnd w:id="0"/>
      <w:r w:rsidR="00D85E4C">
        <w:rPr>
          <w:rFonts w:ascii="Arial" w:hAnsi="Arial" w:cs="Arial"/>
          <w:color w:val="111111"/>
          <w:spacing w:val="15"/>
          <w:shd w:val="clear" w:color="auto" w:fill="FFFFFF"/>
        </w:rPr>
        <w:t xml:space="preserve"> </w:t>
      </w:r>
      <w:r w:rsidR="00D85E4C" w:rsidRPr="00CD7C93">
        <w:rPr>
          <w:rFonts w:ascii="Arial" w:hAnsi="Arial" w:cs="Arial"/>
          <w:color w:val="111111"/>
          <w:spacing w:val="15"/>
          <w:shd w:val="clear" w:color="auto" w:fill="FFFFFF"/>
        </w:rPr>
        <w:t xml:space="preserve">applicazioni </w:t>
      </w:r>
      <w:r w:rsidR="00D85E4C" w:rsidRPr="00CD7C93">
        <w:rPr>
          <w:rFonts w:ascii="Arial" w:hAnsi="Arial" w:cs="Arial"/>
          <w:b/>
          <w:color w:val="111111"/>
          <w:spacing w:val="15"/>
          <w:shd w:val="clear" w:color="auto" w:fill="FFFFFF"/>
        </w:rPr>
        <w:t>Smart City</w:t>
      </w:r>
      <w:r w:rsidR="00C95662">
        <w:rPr>
          <w:rFonts w:ascii="Arial" w:hAnsi="Arial" w:cs="Arial"/>
          <w:b/>
          <w:color w:val="111111"/>
          <w:spacing w:val="15"/>
          <w:shd w:val="clear" w:color="auto" w:fill="FFFFFF"/>
        </w:rPr>
        <w:t>.</w:t>
      </w:r>
      <w:r w:rsidR="009A09FC" w:rsidRPr="009A09FC">
        <w:rPr>
          <w:rFonts w:ascii="Arial" w:hAnsi="Arial" w:cs="Arial"/>
          <w:color w:val="111111"/>
          <w:spacing w:val="15"/>
          <w:shd w:val="clear" w:color="auto" w:fill="FFFFFF"/>
        </w:rPr>
        <w:t xml:space="preserve"> </w:t>
      </w:r>
      <w:r w:rsidR="00C95662">
        <w:rPr>
          <w:rFonts w:ascii="Arial" w:hAnsi="Arial" w:cs="Arial"/>
          <w:color w:val="111111"/>
          <w:spacing w:val="15"/>
          <w:shd w:val="clear" w:color="auto" w:fill="FFFFFF"/>
        </w:rPr>
        <w:t xml:space="preserve">A </w:t>
      </w:r>
      <w:r w:rsidR="009A09FC" w:rsidRPr="009A09FC">
        <w:rPr>
          <w:rFonts w:ascii="Arial" w:hAnsi="Arial" w:cs="Arial"/>
          <w:color w:val="111111"/>
          <w:spacing w:val="15"/>
          <w:shd w:val="clear" w:color="auto" w:fill="FFFFFF"/>
        </w:rPr>
        <w:t xml:space="preserve">Rovigo </w:t>
      </w:r>
      <w:r w:rsidR="00C95662">
        <w:rPr>
          <w:rFonts w:ascii="Arial" w:hAnsi="Arial" w:cs="Arial"/>
          <w:color w:val="111111"/>
          <w:spacing w:val="15"/>
          <w:shd w:val="clear" w:color="auto" w:fill="FFFFFF"/>
        </w:rPr>
        <w:t xml:space="preserve">si navigherà fino a </w:t>
      </w:r>
      <w:r w:rsidR="00C95662" w:rsidRPr="00C95662">
        <w:rPr>
          <w:rFonts w:ascii="Arial" w:hAnsi="Arial" w:cs="Arial"/>
          <w:b/>
          <w:color w:val="111111"/>
          <w:spacing w:val="15"/>
          <w:shd w:val="clear" w:color="auto" w:fill="FFFFFF"/>
        </w:rPr>
        <w:t>1 Gigabit per secondo</w:t>
      </w:r>
      <w:r w:rsidR="00C95662">
        <w:rPr>
          <w:rFonts w:ascii="Arial" w:hAnsi="Arial" w:cs="Arial"/>
          <w:color w:val="111111"/>
          <w:spacing w:val="15"/>
          <w:shd w:val="clear" w:color="auto" w:fill="FFFFFF"/>
        </w:rPr>
        <w:t xml:space="preserve"> </w:t>
      </w:r>
      <w:r w:rsidR="009A09FC" w:rsidRPr="009A09FC">
        <w:rPr>
          <w:rFonts w:ascii="Arial" w:hAnsi="Arial" w:cs="Arial"/>
          <w:color w:val="111111"/>
          <w:spacing w:val="15"/>
          <w:shd w:val="clear" w:color="auto" w:fill="FFFFFF"/>
        </w:rPr>
        <w:t>con l’FTTH di Open Fiber</w:t>
      </w:r>
      <w:r w:rsidR="00D85E4C">
        <w:rPr>
          <w:rFonts w:ascii="Arial" w:hAnsi="Arial" w:cs="Arial"/>
          <w:b/>
          <w:color w:val="111111"/>
          <w:spacing w:val="15"/>
          <w:shd w:val="clear" w:color="auto" w:fill="FFFFFF"/>
        </w:rPr>
        <w:t>”.</w:t>
      </w:r>
    </w:p>
    <w:p w:rsidR="00CD7C93" w:rsidRDefault="00D85E4C" w:rsidP="00CD7C93">
      <w:pPr>
        <w:jc w:val="both"/>
        <w:rPr>
          <w:rFonts w:ascii="Arial" w:hAnsi="Arial" w:cs="Arial"/>
          <w:color w:val="111111"/>
          <w:spacing w:val="15"/>
          <w:shd w:val="clear" w:color="auto" w:fill="FFFFFF"/>
        </w:rPr>
      </w:pPr>
      <w:r>
        <w:rPr>
          <w:rFonts w:ascii="Arial" w:hAnsi="Arial" w:cs="Arial"/>
          <w:color w:val="111111"/>
          <w:spacing w:val="15"/>
          <w:shd w:val="clear" w:color="auto" w:fill="FFFFFF"/>
        </w:rPr>
        <w:t>“</w:t>
      </w:r>
      <w:r w:rsidR="005A4395">
        <w:rPr>
          <w:rFonts w:ascii="Arial" w:hAnsi="Arial" w:cs="Arial"/>
          <w:color w:val="111111"/>
          <w:spacing w:val="15"/>
          <w:shd w:val="clear" w:color="auto" w:fill="FFFFFF"/>
        </w:rPr>
        <w:t>Ringrazio il Comune per il suppor</w:t>
      </w:r>
      <w:r>
        <w:rPr>
          <w:rFonts w:ascii="Arial" w:hAnsi="Arial" w:cs="Arial"/>
          <w:color w:val="111111"/>
          <w:spacing w:val="15"/>
          <w:shd w:val="clear" w:color="auto" w:fill="FFFFFF"/>
        </w:rPr>
        <w:t xml:space="preserve">to operativo al nostro progetto – sottolinea il Field Manager di Open Fiber per la città di Rovigo, </w:t>
      </w:r>
      <w:r w:rsidRPr="00D85E4C">
        <w:rPr>
          <w:rFonts w:ascii="Arial" w:hAnsi="Arial" w:cs="Arial"/>
          <w:b/>
          <w:color w:val="111111"/>
          <w:spacing w:val="15"/>
          <w:shd w:val="clear" w:color="auto" w:fill="FFFFFF"/>
        </w:rPr>
        <w:t>Alessandro Battistel</w:t>
      </w:r>
      <w:r>
        <w:rPr>
          <w:rFonts w:ascii="Arial" w:hAnsi="Arial" w:cs="Arial"/>
          <w:color w:val="111111"/>
          <w:spacing w:val="15"/>
          <w:shd w:val="clear" w:color="auto" w:fill="FFFFFF"/>
        </w:rPr>
        <w:t xml:space="preserve"> </w:t>
      </w:r>
      <w:r>
        <w:rPr>
          <w:rFonts w:ascii="Arial" w:hAnsi="Arial" w:cs="Arial"/>
          <w:color w:val="111111"/>
          <w:spacing w:val="15"/>
          <w:shd w:val="clear" w:color="auto" w:fill="FFFFFF"/>
        </w:rPr>
        <w:t>–</w:t>
      </w:r>
      <w:r>
        <w:rPr>
          <w:rFonts w:ascii="Arial" w:hAnsi="Arial" w:cs="Arial"/>
          <w:color w:val="111111"/>
          <w:spacing w:val="15"/>
          <w:shd w:val="clear" w:color="auto" w:fill="FFFFFF"/>
        </w:rPr>
        <w:t xml:space="preserve">. </w:t>
      </w:r>
      <w:r w:rsidR="005A4395">
        <w:rPr>
          <w:rFonts w:ascii="Arial" w:hAnsi="Arial" w:cs="Arial"/>
          <w:color w:val="111111"/>
          <w:spacing w:val="15"/>
          <w:shd w:val="clear" w:color="auto" w:fill="FFFFFF"/>
        </w:rPr>
        <w:t xml:space="preserve"> È importante che anche i privati ora ci diano una mano: in questa fase, oltre a </w:t>
      </w:r>
      <w:r w:rsidR="005E3BD0">
        <w:rPr>
          <w:rFonts w:ascii="Arial" w:hAnsi="Arial" w:cs="Arial"/>
          <w:color w:val="111111"/>
          <w:spacing w:val="15"/>
          <w:shd w:val="clear" w:color="auto" w:fill="FFFFFF"/>
        </w:rPr>
        <w:t>lavorare nelle</w:t>
      </w:r>
      <w:r w:rsidR="00FC1BC6">
        <w:rPr>
          <w:rFonts w:ascii="Arial" w:hAnsi="Arial" w:cs="Arial"/>
          <w:color w:val="111111"/>
          <w:spacing w:val="15"/>
          <w:shd w:val="clear" w:color="auto" w:fill="FFFFFF"/>
        </w:rPr>
        <w:t xml:space="preserve"> </w:t>
      </w:r>
      <w:r w:rsidR="005A4395">
        <w:rPr>
          <w:rFonts w:ascii="Arial" w:hAnsi="Arial" w:cs="Arial"/>
          <w:color w:val="111111"/>
          <w:spacing w:val="15"/>
          <w:shd w:val="clear" w:color="auto" w:fill="FFFFFF"/>
        </w:rPr>
        <w:t xml:space="preserve">vie </w:t>
      </w:r>
      <w:r w:rsidR="005A4395">
        <w:rPr>
          <w:rFonts w:ascii="Arial" w:hAnsi="Arial" w:cs="Arial"/>
          <w:color w:val="111111"/>
          <w:spacing w:val="15"/>
          <w:shd w:val="clear" w:color="auto" w:fill="FFFFFF"/>
        </w:rPr>
        <w:lastRenderedPageBreak/>
        <w:t xml:space="preserve">della città, cominceremo anche la predisposizione </w:t>
      </w:r>
      <w:r w:rsidR="00CD7C93">
        <w:rPr>
          <w:rFonts w:ascii="Arial" w:hAnsi="Arial" w:cs="Arial"/>
          <w:color w:val="111111"/>
          <w:spacing w:val="15"/>
          <w:shd w:val="clear" w:color="auto" w:fill="FFFFFF"/>
        </w:rPr>
        <w:t>della rete in fibra n</w:t>
      </w:r>
      <w:r>
        <w:rPr>
          <w:rFonts w:ascii="Arial" w:hAnsi="Arial" w:cs="Arial"/>
          <w:color w:val="111111"/>
          <w:spacing w:val="15"/>
          <w:shd w:val="clear" w:color="auto" w:fill="FFFFFF"/>
        </w:rPr>
        <w:t>ei condomìni. S</w:t>
      </w:r>
      <w:r w:rsidR="005A4395">
        <w:rPr>
          <w:rFonts w:ascii="Arial" w:hAnsi="Arial" w:cs="Arial"/>
          <w:color w:val="111111"/>
          <w:spacing w:val="15"/>
          <w:shd w:val="clear" w:color="auto" w:fill="FFFFFF"/>
        </w:rPr>
        <w:t xml:space="preserve">i tratta di interventi totalmente gratuiti che interesseranno solo i locali comuni, e per i quali non necessitiamo di delibere condominiali. La banda ultra larga è </w:t>
      </w:r>
      <w:r w:rsidR="00FC1BC6">
        <w:rPr>
          <w:rFonts w:ascii="Arial" w:hAnsi="Arial" w:cs="Arial"/>
          <w:color w:val="111111"/>
          <w:spacing w:val="15"/>
          <w:shd w:val="clear" w:color="auto" w:fill="FFFFFF"/>
        </w:rPr>
        <w:t>infatti</w:t>
      </w:r>
      <w:r w:rsidR="005E3BD0">
        <w:rPr>
          <w:rFonts w:ascii="Arial" w:hAnsi="Arial" w:cs="Arial"/>
          <w:color w:val="111111"/>
          <w:spacing w:val="15"/>
          <w:shd w:val="clear" w:color="auto" w:fill="FFFFFF"/>
        </w:rPr>
        <w:t xml:space="preserve"> </w:t>
      </w:r>
      <w:r w:rsidR="005A4395">
        <w:rPr>
          <w:rFonts w:ascii="Arial" w:hAnsi="Arial" w:cs="Arial"/>
          <w:color w:val="111111"/>
          <w:spacing w:val="15"/>
          <w:shd w:val="clear" w:color="auto" w:fill="FFFFFF"/>
        </w:rPr>
        <w:t xml:space="preserve">a tutti gli effetti un servizio di pubblica utilità, come ribadito anche dal recente Decreto “Cura Italia” (art.82). </w:t>
      </w:r>
      <w:r w:rsidR="00CD7C93">
        <w:rPr>
          <w:rFonts w:ascii="Arial" w:hAnsi="Arial" w:cs="Arial"/>
          <w:color w:val="111111"/>
          <w:spacing w:val="15"/>
          <w:shd w:val="clear" w:color="auto" w:fill="FFFFFF"/>
        </w:rPr>
        <w:t xml:space="preserve">L’emergenza Covid-19 ha reso più che mai evidente l’importanza per piccoli e grandi centri urbani di disporre di reti a banda ultra larga moderne e a prova di futuro come quella che Open Fiber sta </w:t>
      </w:r>
      <w:r w:rsidR="009E61D6">
        <w:rPr>
          <w:rFonts w:ascii="Arial" w:hAnsi="Arial" w:cs="Arial"/>
          <w:color w:val="111111"/>
          <w:spacing w:val="15"/>
          <w:shd w:val="clear" w:color="auto" w:fill="FFFFFF"/>
        </w:rPr>
        <w:t xml:space="preserve">portando </w:t>
      </w:r>
      <w:r w:rsidR="00CD7C93">
        <w:rPr>
          <w:rFonts w:ascii="Arial" w:hAnsi="Arial" w:cs="Arial"/>
          <w:color w:val="111111"/>
          <w:spacing w:val="15"/>
          <w:shd w:val="clear" w:color="auto" w:fill="FFFFFF"/>
        </w:rPr>
        <w:t xml:space="preserve">a Rovigo, che abilita una velocità di connessione fino a </w:t>
      </w:r>
      <w:r w:rsidR="00CD7C93" w:rsidRPr="005A4395">
        <w:rPr>
          <w:rFonts w:ascii="Arial" w:hAnsi="Arial" w:cs="Arial"/>
          <w:b/>
          <w:color w:val="111111"/>
          <w:spacing w:val="15"/>
          <w:shd w:val="clear" w:color="auto" w:fill="FFFFFF"/>
        </w:rPr>
        <w:t>1 Gigabit per secondo</w:t>
      </w:r>
      <w:r w:rsidR="00CD7C93">
        <w:rPr>
          <w:rFonts w:ascii="Arial" w:hAnsi="Arial" w:cs="Arial"/>
          <w:color w:val="111111"/>
          <w:spacing w:val="15"/>
          <w:shd w:val="clear" w:color="auto" w:fill="FFFFFF"/>
        </w:rPr>
        <w:t>”.</w:t>
      </w:r>
    </w:p>
    <w:p w:rsidR="005A4395" w:rsidRPr="00DD31ED" w:rsidRDefault="005A4395" w:rsidP="005A4395">
      <w:pPr>
        <w:jc w:val="both"/>
        <w:rPr>
          <w:rFonts w:ascii="Arial" w:hAnsi="Arial" w:cs="Arial"/>
          <w:color w:val="111111"/>
          <w:spacing w:val="15"/>
          <w:shd w:val="clear" w:color="auto" w:fill="FFFFFF"/>
        </w:rPr>
      </w:pPr>
      <w:r w:rsidRPr="00DD31ED">
        <w:rPr>
          <w:rFonts w:ascii="Arial" w:hAnsi="Arial" w:cs="Arial"/>
          <w:color w:val="111111"/>
          <w:spacing w:val="15"/>
          <w:shd w:val="clear" w:color="auto" w:fill="FFFFFF"/>
        </w:rPr>
        <w:t xml:space="preserve">Open Fiber è un operatore </w:t>
      </w:r>
      <w:proofErr w:type="spellStart"/>
      <w:r w:rsidRPr="00FC1BC6">
        <w:rPr>
          <w:rFonts w:ascii="Arial" w:hAnsi="Arial" w:cs="Arial"/>
          <w:b/>
          <w:color w:val="111111"/>
          <w:spacing w:val="15"/>
          <w:shd w:val="clear" w:color="auto" w:fill="FFFFFF"/>
        </w:rPr>
        <w:t>wholesale</w:t>
      </w:r>
      <w:proofErr w:type="spellEnd"/>
      <w:r w:rsidRPr="00FC1BC6">
        <w:rPr>
          <w:rFonts w:ascii="Arial" w:hAnsi="Arial" w:cs="Arial"/>
          <w:b/>
          <w:color w:val="111111"/>
          <w:spacing w:val="15"/>
          <w:shd w:val="clear" w:color="auto" w:fill="FFFFFF"/>
        </w:rPr>
        <w:t xml:space="preserve"> </w:t>
      </w:r>
      <w:proofErr w:type="spellStart"/>
      <w:r w:rsidRPr="00FC1BC6">
        <w:rPr>
          <w:rFonts w:ascii="Arial" w:hAnsi="Arial" w:cs="Arial"/>
          <w:b/>
          <w:color w:val="111111"/>
          <w:spacing w:val="15"/>
          <w:shd w:val="clear" w:color="auto" w:fill="FFFFFF"/>
        </w:rPr>
        <w:t>only</w:t>
      </w:r>
      <w:proofErr w:type="spellEnd"/>
      <w:r w:rsidRPr="00DD31ED">
        <w:rPr>
          <w:rFonts w:ascii="Arial" w:hAnsi="Arial" w:cs="Arial"/>
          <w:color w:val="111111"/>
          <w:spacing w:val="15"/>
          <w:shd w:val="clear" w:color="auto" w:fill="FFFFFF"/>
        </w:rPr>
        <w:t xml:space="preserve">: non vende servizi in fibra ottica direttamente al cliente finale, ma è attivo esclusivamente nel mercato all’ingrosso, offrendo l’accesso a tutti gli operatori di mercato </w:t>
      </w:r>
      <w:r w:rsidR="00FC1BC6">
        <w:rPr>
          <w:rFonts w:ascii="Arial" w:hAnsi="Arial" w:cs="Arial"/>
          <w:color w:val="111111"/>
          <w:spacing w:val="15"/>
          <w:shd w:val="clear" w:color="auto" w:fill="FFFFFF"/>
        </w:rPr>
        <w:t xml:space="preserve">e </w:t>
      </w:r>
      <w:r w:rsidR="00FC1BC6" w:rsidRPr="0028489C">
        <w:rPr>
          <w:rFonts w:ascii="Arial" w:hAnsi="Arial" w:cs="Arial"/>
          <w:color w:val="111111"/>
          <w:spacing w:val="15"/>
          <w:shd w:val="clear" w:color="auto" w:fill="FFFFFF"/>
        </w:rPr>
        <w:t xml:space="preserve">Internet service provider interessati. Questo significa che una volta avviata la vendibilità del servizio, i cittadini e le imprese di </w:t>
      </w:r>
      <w:r w:rsidR="00FC1BC6">
        <w:rPr>
          <w:rFonts w:ascii="Arial" w:hAnsi="Arial" w:cs="Arial"/>
          <w:color w:val="111111"/>
          <w:spacing w:val="15"/>
          <w:shd w:val="clear" w:color="auto" w:fill="FFFFFF"/>
        </w:rPr>
        <w:t>Rovigo</w:t>
      </w:r>
      <w:r w:rsidR="00FC1BC6" w:rsidRPr="0028489C">
        <w:rPr>
          <w:rFonts w:ascii="Arial" w:hAnsi="Arial" w:cs="Arial"/>
          <w:color w:val="111111"/>
          <w:spacing w:val="15"/>
          <w:shd w:val="clear" w:color="auto" w:fill="FFFFFF"/>
        </w:rPr>
        <w:t xml:space="preserve"> potranno scegliere l’operatore e l’offerta più congeniale alle loro esigenze.</w:t>
      </w:r>
    </w:p>
    <w:p w:rsidR="005A4395" w:rsidRPr="005A4395" w:rsidRDefault="005A4395" w:rsidP="00A36206">
      <w:pPr>
        <w:jc w:val="both"/>
        <w:rPr>
          <w:rFonts w:ascii="Arial" w:hAnsi="Arial" w:cs="Arial"/>
          <w:color w:val="111111"/>
          <w:spacing w:val="15"/>
          <w:shd w:val="clear" w:color="auto" w:fill="FFFFFF"/>
        </w:rPr>
      </w:pPr>
    </w:p>
    <w:p w:rsidR="004C47B3" w:rsidRDefault="004C47B3">
      <w:pPr>
        <w:rPr>
          <w:rFonts w:ascii="Arial" w:hAnsi="Arial" w:cs="Arial"/>
        </w:rPr>
      </w:pPr>
    </w:p>
    <w:p w:rsidR="007D2FBE" w:rsidRDefault="007D2FBE">
      <w:pPr>
        <w:rPr>
          <w:rFonts w:ascii="Arial" w:hAnsi="Arial" w:cs="Arial"/>
        </w:rPr>
      </w:pPr>
    </w:p>
    <w:p w:rsidR="007D2FBE" w:rsidRDefault="007D2FBE">
      <w:pPr>
        <w:rPr>
          <w:rFonts w:ascii="Arial" w:hAnsi="Arial" w:cs="Arial"/>
        </w:rPr>
      </w:pPr>
    </w:p>
    <w:p w:rsidR="007D2FBE" w:rsidRDefault="007D2FBE">
      <w:pPr>
        <w:rPr>
          <w:rFonts w:ascii="Arial" w:hAnsi="Arial" w:cs="Arial"/>
        </w:rPr>
      </w:pPr>
    </w:p>
    <w:p w:rsidR="007D2FBE" w:rsidRDefault="007D2FBE">
      <w:pPr>
        <w:rPr>
          <w:rFonts w:ascii="Arial" w:hAnsi="Arial" w:cs="Arial"/>
        </w:rPr>
      </w:pPr>
    </w:p>
    <w:p w:rsidR="007D2FBE" w:rsidRDefault="007D2FBE">
      <w:pPr>
        <w:rPr>
          <w:rFonts w:ascii="Arial" w:hAnsi="Arial" w:cs="Arial"/>
        </w:rPr>
      </w:pPr>
    </w:p>
    <w:p w:rsidR="007D2FBE" w:rsidRDefault="007D2FBE">
      <w:pPr>
        <w:rPr>
          <w:rFonts w:ascii="Arial" w:hAnsi="Arial" w:cs="Arial"/>
        </w:rPr>
      </w:pPr>
    </w:p>
    <w:p w:rsidR="007D2FBE" w:rsidRDefault="007D2FBE">
      <w:pPr>
        <w:rPr>
          <w:rFonts w:ascii="Arial" w:hAnsi="Arial" w:cs="Arial"/>
        </w:rPr>
      </w:pPr>
    </w:p>
    <w:p w:rsidR="007D2FBE" w:rsidRDefault="007D2FBE">
      <w:pPr>
        <w:rPr>
          <w:rFonts w:ascii="Arial" w:hAnsi="Arial" w:cs="Arial"/>
        </w:rPr>
      </w:pPr>
    </w:p>
    <w:p w:rsidR="007D2FBE" w:rsidRDefault="007D2FBE">
      <w:pPr>
        <w:rPr>
          <w:rFonts w:ascii="Arial" w:hAnsi="Arial" w:cs="Arial"/>
        </w:rPr>
      </w:pPr>
    </w:p>
    <w:p w:rsidR="007D2FBE" w:rsidRDefault="007D2FBE">
      <w:pPr>
        <w:rPr>
          <w:rFonts w:ascii="Arial" w:hAnsi="Arial" w:cs="Arial"/>
        </w:rPr>
      </w:pPr>
    </w:p>
    <w:p w:rsidR="007D2FBE" w:rsidRDefault="007D2FBE">
      <w:pPr>
        <w:rPr>
          <w:rFonts w:ascii="Arial" w:hAnsi="Arial" w:cs="Arial"/>
        </w:rPr>
      </w:pPr>
    </w:p>
    <w:p w:rsidR="007D2FBE" w:rsidRDefault="007D2FBE" w:rsidP="007D2FBE">
      <w:pPr>
        <w:pStyle w:val="Nessunaspaziatura"/>
        <w:rPr>
          <w:rFonts w:ascii="Arial" w:hAnsi="Arial" w:cs="Arial"/>
        </w:rPr>
      </w:pPr>
    </w:p>
    <w:p w:rsidR="007D2FBE" w:rsidRPr="007D2FBE" w:rsidRDefault="007D2FBE" w:rsidP="007D2FBE">
      <w:pPr>
        <w:pStyle w:val="Nessunaspaziatura"/>
        <w:rPr>
          <w:rFonts w:ascii="Arial" w:hAnsi="Arial" w:cs="Arial"/>
          <w:sz w:val="18"/>
          <w:szCs w:val="18"/>
        </w:rPr>
      </w:pPr>
    </w:p>
    <w:sectPr w:rsidR="007D2FBE" w:rsidRPr="007D2FBE">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261" w:rsidRDefault="008D0261" w:rsidP="00EB00C4">
      <w:pPr>
        <w:spacing w:after="0" w:line="240" w:lineRule="auto"/>
      </w:pPr>
      <w:r>
        <w:separator/>
      </w:r>
    </w:p>
  </w:endnote>
  <w:endnote w:type="continuationSeparator" w:id="0">
    <w:p w:rsidR="008D0261" w:rsidRDefault="008D0261" w:rsidP="00EB0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FBE" w:rsidRPr="007D2FBE" w:rsidRDefault="00CD7C93" w:rsidP="007D2F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noProof/>
        <w:lang w:val="en-US"/>
      </w:rPr>
      <mc:AlternateContent>
        <mc:Choice Requires="wps">
          <w:drawing>
            <wp:anchor distT="0" distB="0" distL="114300" distR="114300" simplePos="0" relativeHeight="251659264" behindDoc="0" locked="0" layoutInCell="1" allowOverlap="1" wp14:anchorId="3FC32B66" wp14:editId="3D64CF62">
              <wp:simplePos x="0" y="0"/>
              <wp:positionH relativeFrom="column">
                <wp:posOffset>0</wp:posOffset>
              </wp:positionH>
              <wp:positionV relativeFrom="paragraph">
                <wp:posOffset>0</wp:posOffset>
              </wp:positionV>
              <wp:extent cx="6630035" cy="0"/>
              <wp:effectExtent l="9525" t="9525" r="8890" b="9525"/>
              <wp:wrapNone/>
              <wp:docPr id="3"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035" cy="0"/>
                      </a:xfrm>
                      <a:prstGeom prst="line">
                        <a:avLst/>
                      </a:prstGeom>
                      <a:noFill/>
                      <a:ln w="9525" cap="flat">
                        <a:solidFill>
                          <a:srgbClr val="E227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CF64A" id="shape_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22.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" strokecolor="#e2278e"/>
          </w:pict>
        </mc:Fallback>
      </mc:AlternateContent>
    </w:r>
  </w:p>
  <w:p w:rsidR="007D2FBE" w:rsidRPr="007D2FBE" w:rsidRDefault="007D2FBE" w:rsidP="007D2FBE">
    <w:pPr>
      <w:pStyle w:val="Nessunaspaziatura"/>
      <w:rPr>
        <w:rFonts w:ascii="Arial" w:hAnsi="Arial" w:cs="Arial"/>
        <w:sz w:val="18"/>
        <w:szCs w:val="18"/>
      </w:rPr>
    </w:pPr>
    <w:r w:rsidRPr="007D2FBE">
      <w:rPr>
        <w:rFonts w:ascii="Arial" w:hAnsi="Arial" w:cs="Arial"/>
        <w:sz w:val="18"/>
        <w:szCs w:val="18"/>
      </w:rPr>
      <w:t xml:space="preserve">Ufficio Stampa Comune di Rovigo                                                           </w:t>
    </w:r>
    <w:r>
      <w:rPr>
        <w:rFonts w:ascii="Arial" w:hAnsi="Arial" w:cs="Arial"/>
        <w:sz w:val="18"/>
        <w:szCs w:val="18"/>
      </w:rPr>
      <w:t xml:space="preserve">                                   </w:t>
    </w:r>
    <w:r w:rsidRPr="007D2FBE">
      <w:rPr>
        <w:rFonts w:ascii="Arial" w:hAnsi="Arial" w:cs="Arial"/>
        <w:sz w:val="18"/>
        <w:szCs w:val="18"/>
      </w:rPr>
      <w:t xml:space="preserve">  Ufficio Stampa Open Fiber</w:t>
    </w:r>
  </w:p>
  <w:p w:rsidR="007D2FBE" w:rsidRPr="007D2FBE" w:rsidRDefault="007D2FBE" w:rsidP="007D2FBE">
    <w:pPr>
      <w:pStyle w:val="Nessunaspaziatura"/>
      <w:rPr>
        <w:rFonts w:ascii="Arial" w:hAnsi="Arial" w:cs="Arial"/>
        <w:sz w:val="18"/>
        <w:szCs w:val="18"/>
      </w:rPr>
    </w:pPr>
    <w:r w:rsidRPr="007D2FBE">
      <w:rPr>
        <w:rFonts w:ascii="Arial" w:hAnsi="Arial" w:cs="Arial"/>
        <w:sz w:val="18"/>
        <w:szCs w:val="18"/>
      </w:rPr>
      <w:t xml:space="preserve">Paola </w:t>
    </w:r>
    <w:proofErr w:type="spellStart"/>
    <w:r w:rsidRPr="007D2FBE">
      <w:rPr>
        <w:rFonts w:ascii="Arial" w:hAnsi="Arial" w:cs="Arial"/>
        <w:sz w:val="18"/>
        <w:szCs w:val="18"/>
      </w:rPr>
      <w:t>Gasperotto</w:t>
    </w:r>
    <w:proofErr w:type="spellEnd"/>
    <w:r w:rsidRPr="007D2FBE">
      <w:rPr>
        <w:rFonts w:ascii="Arial" w:hAnsi="Arial" w:cs="Arial"/>
        <w:sz w:val="18"/>
        <w:szCs w:val="18"/>
      </w:rPr>
      <w:t xml:space="preserve">                                                                                     </w:t>
    </w:r>
    <w:r>
      <w:rPr>
        <w:rFonts w:ascii="Arial" w:hAnsi="Arial" w:cs="Arial"/>
        <w:sz w:val="18"/>
        <w:szCs w:val="18"/>
      </w:rPr>
      <w:t xml:space="preserve">                                   </w:t>
    </w:r>
    <w:r w:rsidRPr="007D2FBE">
      <w:rPr>
        <w:rFonts w:ascii="Arial" w:hAnsi="Arial" w:cs="Arial"/>
        <w:sz w:val="18"/>
        <w:szCs w:val="18"/>
      </w:rPr>
      <w:t xml:space="preserve">  Simone Carusone</w:t>
    </w:r>
  </w:p>
  <w:p w:rsidR="007D2FBE" w:rsidRPr="007D2FBE" w:rsidRDefault="007D2FBE" w:rsidP="007D2FBE">
    <w:pPr>
      <w:pStyle w:val="Nessunaspaziatura"/>
      <w:rPr>
        <w:rFonts w:ascii="Arial" w:hAnsi="Arial" w:cs="Arial"/>
        <w:sz w:val="18"/>
        <w:szCs w:val="18"/>
      </w:rPr>
    </w:pPr>
    <w:r w:rsidRPr="007D2FBE">
      <w:rPr>
        <w:rFonts w:ascii="Arial" w:eastAsia="Times New Roman" w:hAnsi="Arial" w:cs="Arial"/>
        <w:sz w:val="18"/>
        <w:szCs w:val="18"/>
      </w:rPr>
      <w:t>Tel. 0425/206102</w:t>
    </w:r>
    <w:r w:rsidRPr="007D2FBE">
      <w:rPr>
        <w:rFonts w:ascii="Arial" w:hAnsi="Arial" w:cs="Arial"/>
        <w:sz w:val="18"/>
        <w:szCs w:val="18"/>
      </w:rPr>
      <w:t xml:space="preserve">                                                                                       </w:t>
    </w:r>
    <w:r>
      <w:rPr>
        <w:rFonts w:ascii="Arial" w:hAnsi="Arial" w:cs="Arial"/>
        <w:sz w:val="18"/>
        <w:szCs w:val="18"/>
      </w:rPr>
      <w:t xml:space="preserve">                                   </w:t>
    </w:r>
    <w:r w:rsidRPr="007D2FBE">
      <w:rPr>
        <w:rFonts w:ascii="Arial" w:hAnsi="Arial" w:cs="Arial"/>
        <w:sz w:val="18"/>
        <w:szCs w:val="18"/>
      </w:rPr>
      <w:t>Cell. 324/0444139</w:t>
    </w:r>
  </w:p>
  <w:p w:rsidR="00CD7C93" w:rsidRPr="00CD7C93" w:rsidRDefault="00CD7C93" w:rsidP="007D2F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261" w:rsidRDefault="008D0261" w:rsidP="00EB00C4">
      <w:pPr>
        <w:spacing w:after="0" w:line="240" w:lineRule="auto"/>
      </w:pPr>
      <w:r>
        <w:separator/>
      </w:r>
    </w:p>
  </w:footnote>
  <w:footnote w:type="continuationSeparator" w:id="0">
    <w:p w:rsidR="008D0261" w:rsidRDefault="008D0261" w:rsidP="00EB0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C4" w:rsidRDefault="00EB00C4" w:rsidP="00EB00C4">
    <w:pPr>
      <w:pStyle w:val="Intestazione"/>
    </w:pPr>
    <w:r>
      <w:t xml:space="preserve">            </w:t>
    </w:r>
    <w:r>
      <w:rPr>
        <w:noProof/>
        <w:lang w:val="en-US"/>
      </w:rPr>
      <w:drawing>
        <wp:inline distT="0" distB="0" distL="0" distR="0" wp14:anchorId="51E9CF08" wp14:editId="11B84DF3">
          <wp:extent cx="1102995" cy="1676400"/>
          <wp:effectExtent l="0" t="0" r="0" b="0"/>
          <wp:docPr id="1" name="Picture" descr="cid:part1.53CEC9C9.B9B55C50@comune.rovigo.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id:part1.53CEC9C9.B9B55C50@comune.rovigo.it"/>
                  <pic:cNvPicPr>
                    <a:picLocks noChangeAspect="1" noChangeArrowheads="1"/>
                  </pic:cNvPicPr>
                </pic:nvPicPr>
                <pic:blipFill>
                  <a:blip r:embed="rId1"/>
                  <a:stretch>
                    <a:fillRect/>
                  </a:stretch>
                </pic:blipFill>
                <pic:spPr bwMode="auto">
                  <a:xfrm>
                    <a:off x="0" y="0"/>
                    <a:ext cx="1102995" cy="1676400"/>
                  </a:xfrm>
                  <a:prstGeom prst="rect">
                    <a:avLst/>
                  </a:prstGeom>
                  <a:noFill/>
                  <a:ln w="9525">
                    <a:noFill/>
                    <a:miter lim="800000"/>
                    <a:headEnd/>
                    <a:tailEnd/>
                  </a:ln>
                </pic:spPr>
              </pic:pic>
            </a:graphicData>
          </a:graphic>
        </wp:inline>
      </w:drawing>
    </w:r>
    <w:r>
      <w:tab/>
      <w:t xml:space="preserve">                                                          </w:t>
    </w:r>
    <w:r>
      <w:rPr>
        <w:noProof/>
        <w:lang w:val="en-US"/>
      </w:rPr>
      <w:drawing>
        <wp:inline distT="0" distB="0" distL="0" distR="0" wp14:anchorId="66930B96" wp14:editId="32306F0E">
          <wp:extent cx="2209800" cy="55245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2"/>
                  <a:stretch>
                    <a:fillRect/>
                  </a:stretch>
                </pic:blipFill>
                <pic:spPr bwMode="auto">
                  <a:xfrm>
                    <a:off x="0" y="0"/>
                    <a:ext cx="2209800" cy="552450"/>
                  </a:xfrm>
                  <a:prstGeom prst="rect">
                    <a:avLst/>
                  </a:prstGeom>
                  <a:noFill/>
                  <a:ln w="9525">
                    <a:noFill/>
                    <a:miter lim="800000"/>
                    <a:headEnd/>
                    <a:tailEnd/>
                  </a:ln>
                </pic:spPr>
              </pic:pic>
            </a:graphicData>
          </a:graphic>
        </wp:inline>
      </w:drawing>
    </w:r>
  </w:p>
  <w:p w:rsidR="00EB00C4" w:rsidRDefault="00EB00C4" w:rsidP="00EB00C4">
    <w:pPr>
      <w:pStyle w:val="Intestazione"/>
      <w:rPr>
        <w:rFonts w:ascii="Century Gothic" w:hAnsi="Century Gothic"/>
        <w:sz w:val="26"/>
        <w:szCs w:val="26"/>
      </w:rPr>
    </w:pPr>
    <w:r>
      <w:rPr>
        <w:rFonts w:ascii="Century Gothic" w:hAnsi="Century Gothic"/>
        <w:sz w:val="26"/>
        <w:szCs w:val="26"/>
      </w:rPr>
      <w:t xml:space="preserve">   COMUNE DI ROVIGO</w:t>
    </w:r>
  </w:p>
  <w:p w:rsidR="00EB00C4" w:rsidRDefault="00EB00C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0C4"/>
    <w:rsid w:val="000B73D3"/>
    <w:rsid w:val="00192C9A"/>
    <w:rsid w:val="0025337B"/>
    <w:rsid w:val="00303B17"/>
    <w:rsid w:val="0036057F"/>
    <w:rsid w:val="004C47B3"/>
    <w:rsid w:val="005A1E55"/>
    <w:rsid w:val="005A4395"/>
    <w:rsid w:val="005E3BD0"/>
    <w:rsid w:val="007D2FBE"/>
    <w:rsid w:val="00884A6E"/>
    <w:rsid w:val="008D0261"/>
    <w:rsid w:val="009A09FC"/>
    <w:rsid w:val="009E61D6"/>
    <w:rsid w:val="00A36206"/>
    <w:rsid w:val="00A87C91"/>
    <w:rsid w:val="00B15F6C"/>
    <w:rsid w:val="00C95662"/>
    <w:rsid w:val="00CA1B82"/>
    <w:rsid w:val="00CD7C93"/>
    <w:rsid w:val="00D85E4C"/>
    <w:rsid w:val="00EB00C4"/>
    <w:rsid w:val="00FC1BC6"/>
    <w:rsid w:val="00FF76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86BFB"/>
  <w15:chartTrackingRefBased/>
  <w15:docId w15:val="{9329CEB3-B9DB-467E-9DA7-EC7C4BB5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B00C4"/>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EB00C4"/>
  </w:style>
  <w:style w:type="paragraph" w:styleId="Pidipagina">
    <w:name w:val="footer"/>
    <w:basedOn w:val="Normale"/>
    <w:link w:val="PidipaginaCarattere"/>
    <w:uiPriority w:val="99"/>
    <w:unhideWhenUsed/>
    <w:rsid w:val="00EB00C4"/>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EB00C4"/>
  </w:style>
  <w:style w:type="paragraph" w:styleId="Nessunaspaziatura">
    <w:name w:val="No Spacing"/>
    <w:uiPriority w:val="1"/>
    <w:qFormat/>
    <w:rsid w:val="007D2F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37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Pages>
  <Words>581</Words>
  <Characters>3318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ENEL</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Carusone Simone (Open Fiber)</dc:creator>
  <cp:keywords/>
  <dc:description/>
  <cp:lastModifiedBy>Carusone Simone (Open Fiber)</cp:lastModifiedBy>
  <cp:revision>13</cp:revision>
  <dcterms:created xsi:type="dcterms:W3CDTF">2020-05-27T13:12:00Z</dcterms:created>
  <dcterms:modified xsi:type="dcterms:W3CDTF">2020-05-28T12:42:00Z</dcterms:modified>
</cp:coreProperties>
</file>